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FB0FFE" w14:textId="77777777" w:rsidR="00560594" w:rsidRPr="00365172" w:rsidRDefault="00365172" w:rsidP="00365172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 modułu/przedmiotu</w:t>
      </w:r>
    </w:p>
    <w:p w14:paraId="27A1649B" w14:textId="77777777" w:rsidR="00560594" w:rsidRPr="000F47A4" w:rsidRDefault="00560594">
      <w:pPr>
        <w:rPr>
          <w:rFonts w:ascii="Cambria" w:hAnsi="Cambria" w:cs="Cambria"/>
          <w:b/>
          <w:bCs/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411"/>
        <w:gridCol w:w="946"/>
        <w:gridCol w:w="554"/>
        <w:gridCol w:w="40"/>
        <w:gridCol w:w="540"/>
        <w:gridCol w:w="223"/>
        <w:gridCol w:w="453"/>
        <w:gridCol w:w="905"/>
        <w:gridCol w:w="1539"/>
        <w:gridCol w:w="379"/>
        <w:gridCol w:w="350"/>
        <w:gridCol w:w="454"/>
        <w:gridCol w:w="917"/>
        <w:gridCol w:w="400"/>
        <w:gridCol w:w="43"/>
        <w:gridCol w:w="1357"/>
      </w:tblGrid>
      <w:tr w:rsidR="00560594" w:rsidRPr="000F47A4" w14:paraId="6B0F0162" w14:textId="77777777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</w:tcBorders>
            <w:shd w:val="clear" w:color="auto" w:fill="C0C0C0"/>
            <w:textDirection w:val="btLr"/>
          </w:tcPr>
          <w:p w14:paraId="759D6645" w14:textId="77777777" w:rsidR="00560594" w:rsidRPr="000F47A4" w:rsidRDefault="00560594">
            <w:pPr>
              <w:ind w:left="113" w:right="113"/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0F47A4">
              <w:rPr>
                <w:rFonts w:ascii="Cambria" w:hAnsi="Cambria" w:cs="Cambria"/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11"/>
            <w:tcBorders>
              <w:top w:val="single" w:sz="12" w:space="0" w:color="auto"/>
            </w:tcBorders>
          </w:tcPr>
          <w:p w14:paraId="32696EB6" w14:textId="77777777" w:rsidR="00DA02CC" w:rsidRDefault="00560594" w:rsidP="00D12586">
            <w:pPr>
              <w:rPr>
                <w:rFonts w:ascii="Cambria" w:hAnsi="Cambria" w:cs="Cambria"/>
                <w:sz w:val="24"/>
                <w:szCs w:val="24"/>
              </w:rPr>
            </w:pPr>
            <w:r w:rsidRPr="000F47A4">
              <w:rPr>
                <w:rFonts w:ascii="Cambria" w:hAnsi="Cambria" w:cs="Cambria"/>
                <w:sz w:val="24"/>
                <w:szCs w:val="24"/>
              </w:rPr>
              <w:t>Nazwa modułu (bloku przedmiotów):</w:t>
            </w:r>
          </w:p>
          <w:p w14:paraId="11C90985" w14:textId="70C2FB51" w:rsidR="00560594" w:rsidRPr="00307F97" w:rsidRDefault="00560594" w:rsidP="00D12586">
            <w:pPr>
              <w:rPr>
                <w:rFonts w:ascii="Cambria" w:hAnsi="Cambria" w:cs="Cambria"/>
                <w:b/>
                <w:sz w:val="24"/>
                <w:szCs w:val="24"/>
              </w:rPr>
            </w:pPr>
            <w:r w:rsidRPr="000F47A4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="00307F97">
              <w:rPr>
                <w:rFonts w:ascii="Cambria" w:hAnsi="Cambria" w:cs="Cambria"/>
                <w:b/>
                <w:sz w:val="24"/>
                <w:szCs w:val="24"/>
              </w:rPr>
              <w:t>Przedmioty podstawowe</w:t>
            </w:r>
          </w:p>
        </w:tc>
        <w:tc>
          <w:tcPr>
            <w:tcW w:w="3171" w:type="dxa"/>
            <w:gridSpan w:val="5"/>
            <w:tcBorders>
              <w:top w:val="single" w:sz="12" w:space="0" w:color="auto"/>
            </w:tcBorders>
            <w:shd w:val="clear" w:color="auto" w:fill="C0C0C0"/>
          </w:tcPr>
          <w:p w14:paraId="687EFF24" w14:textId="7D4BEDFB" w:rsidR="00560594" w:rsidRPr="000F47A4" w:rsidRDefault="00560594">
            <w:pPr>
              <w:rPr>
                <w:rFonts w:ascii="Cambria" w:hAnsi="Cambria" w:cs="Cambria"/>
                <w:sz w:val="24"/>
                <w:szCs w:val="24"/>
              </w:rPr>
            </w:pPr>
            <w:r w:rsidRPr="000F47A4">
              <w:rPr>
                <w:rFonts w:ascii="Cambria" w:hAnsi="Cambria" w:cs="Cambria"/>
                <w:sz w:val="24"/>
                <w:szCs w:val="24"/>
              </w:rPr>
              <w:t>Kod modułu:</w:t>
            </w:r>
            <w:r w:rsidR="0038608F">
              <w:rPr>
                <w:rFonts w:ascii="Cambria" w:hAnsi="Cambria" w:cs="Cambria"/>
                <w:sz w:val="24"/>
                <w:szCs w:val="24"/>
              </w:rPr>
              <w:t xml:space="preserve"> B</w:t>
            </w:r>
          </w:p>
        </w:tc>
      </w:tr>
      <w:tr w:rsidR="00560594" w:rsidRPr="000F47A4" w14:paraId="6F29D46A" w14:textId="7777777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39B50FBA" w14:textId="77777777" w:rsidR="00560594" w:rsidRPr="000F47A4" w:rsidRDefault="00560594">
            <w:pPr>
              <w:ind w:left="113" w:right="113"/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6340" w:type="dxa"/>
            <w:gridSpan w:val="11"/>
          </w:tcPr>
          <w:p w14:paraId="7229279C" w14:textId="77777777" w:rsidR="00560594" w:rsidRPr="000F47A4" w:rsidRDefault="00560594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0F47A4">
              <w:rPr>
                <w:rFonts w:ascii="Cambria" w:hAnsi="Cambria" w:cs="Cambria"/>
                <w:sz w:val="24"/>
                <w:szCs w:val="24"/>
              </w:rPr>
              <w:t xml:space="preserve">Nazwa przedmiotu: </w:t>
            </w:r>
          </w:p>
          <w:p w14:paraId="2FE19218" w14:textId="77777777" w:rsidR="00560594" w:rsidRPr="000F47A4" w:rsidRDefault="00560594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0F47A4">
              <w:rPr>
                <w:rFonts w:ascii="Cambria" w:hAnsi="Cambria" w:cs="Cambria"/>
                <w:b/>
                <w:bCs/>
                <w:sz w:val="24"/>
                <w:szCs w:val="24"/>
              </w:rPr>
              <w:t>Wstęp do filozofii</w:t>
            </w:r>
          </w:p>
        </w:tc>
        <w:tc>
          <w:tcPr>
            <w:tcW w:w="3171" w:type="dxa"/>
            <w:gridSpan w:val="5"/>
            <w:shd w:val="clear" w:color="auto" w:fill="C0C0C0"/>
          </w:tcPr>
          <w:p w14:paraId="7BAE7776" w14:textId="51908B94" w:rsidR="00560594" w:rsidRPr="000F47A4" w:rsidRDefault="00560594">
            <w:pPr>
              <w:rPr>
                <w:rFonts w:ascii="Cambria" w:hAnsi="Cambria" w:cs="Cambria"/>
                <w:sz w:val="24"/>
                <w:szCs w:val="24"/>
              </w:rPr>
            </w:pPr>
            <w:r w:rsidRPr="000F47A4">
              <w:rPr>
                <w:rFonts w:ascii="Cambria" w:hAnsi="Cambria" w:cs="Cambria"/>
                <w:sz w:val="24"/>
                <w:szCs w:val="24"/>
              </w:rPr>
              <w:t>Kod przedmiotu:</w:t>
            </w:r>
            <w:r w:rsidR="0038608F">
              <w:rPr>
                <w:rFonts w:ascii="Cambria" w:hAnsi="Cambria" w:cs="Cambria"/>
                <w:sz w:val="24"/>
                <w:szCs w:val="24"/>
              </w:rPr>
              <w:t xml:space="preserve"> B/12</w:t>
            </w:r>
          </w:p>
        </w:tc>
      </w:tr>
      <w:tr w:rsidR="00560594" w:rsidRPr="000F47A4" w14:paraId="33458E0D" w14:textId="77777777">
        <w:trPr>
          <w:cantSplit/>
        </w:trPr>
        <w:tc>
          <w:tcPr>
            <w:tcW w:w="497" w:type="dxa"/>
            <w:vMerge/>
          </w:tcPr>
          <w:p w14:paraId="32C6CBBD" w14:textId="77777777" w:rsidR="00560594" w:rsidRPr="000F47A4" w:rsidRDefault="00560594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9511" w:type="dxa"/>
            <w:gridSpan w:val="16"/>
          </w:tcPr>
          <w:p w14:paraId="0F82D46D" w14:textId="77777777" w:rsidR="00560594" w:rsidRPr="000F47A4" w:rsidRDefault="00560594">
            <w:pPr>
              <w:rPr>
                <w:rFonts w:ascii="Cambria" w:hAnsi="Cambria" w:cs="Cambria"/>
                <w:sz w:val="24"/>
                <w:szCs w:val="24"/>
              </w:rPr>
            </w:pPr>
            <w:r w:rsidRPr="000F47A4">
              <w:rPr>
                <w:rFonts w:ascii="Cambria" w:hAnsi="Cambria" w:cs="Cambria"/>
                <w:sz w:val="24"/>
                <w:szCs w:val="24"/>
              </w:rPr>
              <w:t>Nazwa jednostki prowadzącej przedmiot / moduł:</w:t>
            </w:r>
          </w:p>
          <w:p w14:paraId="291C0702" w14:textId="77777777" w:rsidR="00560594" w:rsidRPr="000F47A4" w:rsidRDefault="00560594" w:rsidP="00603047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0F47A4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Instytut Pedagogiczno-Językowy </w:t>
            </w:r>
          </w:p>
        </w:tc>
      </w:tr>
      <w:tr w:rsidR="00560594" w:rsidRPr="000F47A4" w14:paraId="537CD82C" w14:textId="77777777">
        <w:trPr>
          <w:cantSplit/>
        </w:trPr>
        <w:tc>
          <w:tcPr>
            <w:tcW w:w="497" w:type="dxa"/>
            <w:vMerge/>
          </w:tcPr>
          <w:p w14:paraId="0E6756A7" w14:textId="77777777" w:rsidR="00560594" w:rsidRPr="000F47A4" w:rsidRDefault="00560594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9511" w:type="dxa"/>
            <w:gridSpan w:val="16"/>
          </w:tcPr>
          <w:p w14:paraId="70D0315E" w14:textId="55EAF496" w:rsidR="00560594" w:rsidRPr="0038608F" w:rsidRDefault="00560594">
            <w:pPr>
              <w:rPr>
                <w:rFonts w:ascii="Cambria" w:hAnsi="Cambria" w:cs="Cambria"/>
                <w:sz w:val="24"/>
                <w:szCs w:val="24"/>
              </w:rPr>
            </w:pPr>
            <w:r w:rsidRPr="000F47A4">
              <w:rPr>
                <w:rFonts w:ascii="Cambria" w:hAnsi="Cambria" w:cs="Cambria"/>
                <w:sz w:val="24"/>
                <w:szCs w:val="24"/>
              </w:rPr>
              <w:t>Nazwa kierunku:</w:t>
            </w:r>
            <w:r w:rsidR="0038608F">
              <w:rPr>
                <w:rFonts w:ascii="Cambria" w:hAnsi="Cambria" w:cs="Cambria"/>
                <w:sz w:val="24"/>
                <w:szCs w:val="24"/>
              </w:rPr>
              <w:t xml:space="preserve">  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f</w:t>
            </w:r>
            <w:r w:rsidRPr="000F47A4">
              <w:rPr>
                <w:rFonts w:ascii="Cambria" w:hAnsi="Cambria" w:cs="Cambria"/>
                <w:b/>
                <w:bCs/>
                <w:sz w:val="24"/>
                <w:szCs w:val="24"/>
              </w:rPr>
              <w:t>ilologia polska</w:t>
            </w:r>
          </w:p>
          <w:p w14:paraId="54797B52" w14:textId="3C1525B3" w:rsidR="0038608F" w:rsidRPr="000F47A4" w:rsidRDefault="0038608F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560594" w:rsidRPr="000F47A4" w14:paraId="4D7CC3A0" w14:textId="77777777" w:rsidTr="00D54AE2">
        <w:trPr>
          <w:cantSplit/>
        </w:trPr>
        <w:tc>
          <w:tcPr>
            <w:tcW w:w="497" w:type="dxa"/>
            <w:vMerge/>
          </w:tcPr>
          <w:p w14:paraId="777DF296" w14:textId="77777777" w:rsidR="00560594" w:rsidRPr="000F47A4" w:rsidRDefault="00560594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3167" w:type="dxa"/>
            <w:gridSpan w:val="7"/>
          </w:tcPr>
          <w:p w14:paraId="35D06632" w14:textId="77777777" w:rsidR="00560594" w:rsidRPr="000F47A4" w:rsidRDefault="00560594">
            <w:pPr>
              <w:rPr>
                <w:rFonts w:ascii="Cambria" w:hAnsi="Cambria" w:cs="Cambria"/>
                <w:sz w:val="24"/>
                <w:szCs w:val="24"/>
              </w:rPr>
            </w:pPr>
            <w:r w:rsidRPr="000F47A4">
              <w:rPr>
                <w:rFonts w:ascii="Cambria" w:hAnsi="Cambria" w:cs="Cambria"/>
                <w:sz w:val="24"/>
                <w:szCs w:val="24"/>
              </w:rPr>
              <w:t>Forma studiów:</w:t>
            </w:r>
          </w:p>
          <w:p w14:paraId="16ED4FD4" w14:textId="77777777" w:rsidR="00560594" w:rsidRPr="000F47A4" w:rsidRDefault="00560594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s</w:t>
            </w:r>
            <w:r w:rsidRPr="000F47A4">
              <w:rPr>
                <w:rFonts w:ascii="Cambria" w:hAnsi="Cambria" w:cs="Cambria"/>
                <w:b/>
                <w:bCs/>
                <w:sz w:val="24"/>
                <w:szCs w:val="24"/>
              </w:rPr>
              <w:t>tacjonarne</w:t>
            </w:r>
          </w:p>
        </w:tc>
        <w:tc>
          <w:tcPr>
            <w:tcW w:w="2823" w:type="dxa"/>
            <w:gridSpan w:val="3"/>
          </w:tcPr>
          <w:p w14:paraId="291C2C51" w14:textId="77777777" w:rsidR="00560594" w:rsidRPr="000F47A4" w:rsidRDefault="00560594">
            <w:pPr>
              <w:rPr>
                <w:rFonts w:ascii="Cambria" w:hAnsi="Cambria" w:cs="Cambria"/>
                <w:sz w:val="24"/>
                <w:szCs w:val="24"/>
              </w:rPr>
            </w:pPr>
            <w:r w:rsidRPr="000F47A4">
              <w:rPr>
                <w:rFonts w:ascii="Cambria" w:hAnsi="Cambria" w:cs="Cambria"/>
                <w:sz w:val="24"/>
                <w:szCs w:val="24"/>
              </w:rPr>
              <w:t>Profil kształcenia:</w:t>
            </w:r>
          </w:p>
          <w:p w14:paraId="38DCF106" w14:textId="77777777" w:rsidR="00560594" w:rsidRPr="000F47A4" w:rsidRDefault="00B83A3C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praktyczny</w:t>
            </w:r>
          </w:p>
        </w:tc>
        <w:tc>
          <w:tcPr>
            <w:tcW w:w="3521" w:type="dxa"/>
            <w:gridSpan w:val="6"/>
          </w:tcPr>
          <w:p w14:paraId="0F17459B" w14:textId="77777777" w:rsidR="00560594" w:rsidRPr="000F47A4" w:rsidRDefault="00C94E79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Poziom kształcenia</w:t>
            </w:r>
            <w:r w:rsidR="00560594" w:rsidRPr="000F47A4">
              <w:rPr>
                <w:rFonts w:ascii="Cambria" w:hAnsi="Cambria" w:cs="Cambria"/>
                <w:sz w:val="24"/>
                <w:szCs w:val="24"/>
              </w:rPr>
              <w:t>:</w:t>
            </w:r>
          </w:p>
          <w:p w14:paraId="0AD5F74C" w14:textId="77777777" w:rsidR="00560594" w:rsidRPr="000F47A4" w:rsidRDefault="00C94E79" w:rsidP="00B53E6F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2"/>
                <w:szCs w:val="22"/>
              </w:rPr>
              <w:t>studia I stopnia</w:t>
            </w:r>
          </w:p>
        </w:tc>
      </w:tr>
      <w:tr w:rsidR="00560594" w:rsidRPr="000F47A4" w14:paraId="3EB09F2C" w14:textId="77777777" w:rsidTr="00D54AE2">
        <w:trPr>
          <w:cantSplit/>
        </w:trPr>
        <w:tc>
          <w:tcPr>
            <w:tcW w:w="497" w:type="dxa"/>
            <w:vMerge/>
          </w:tcPr>
          <w:p w14:paraId="4669A0A0" w14:textId="77777777" w:rsidR="00560594" w:rsidRPr="000F47A4" w:rsidRDefault="00560594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3167" w:type="dxa"/>
            <w:gridSpan w:val="7"/>
          </w:tcPr>
          <w:p w14:paraId="5D43E93F" w14:textId="77777777" w:rsidR="00560594" w:rsidRPr="000F47A4" w:rsidRDefault="00560594">
            <w:pPr>
              <w:rPr>
                <w:rFonts w:ascii="Cambria" w:hAnsi="Cambria" w:cs="Cambria"/>
                <w:sz w:val="24"/>
                <w:szCs w:val="24"/>
              </w:rPr>
            </w:pPr>
            <w:r w:rsidRPr="000F47A4">
              <w:rPr>
                <w:rFonts w:ascii="Cambria" w:hAnsi="Cambria" w:cs="Cambria"/>
                <w:sz w:val="24"/>
                <w:szCs w:val="24"/>
              </w:rPr>
              <w:t xml:space="preserve">Rok / semestr: </w:t>
            </w:r>
          </w:p>
          <w:p w14:paraId="11580EE6" w14:textId="77777777" w:rsidR="00560594" w:rsidRPr="000F47A4" w:rsidRDefault="00560594" w:rsidP="00603047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0F47A4">
              <w:rPr>
                <w:rFonts w:ascii="Cambria" w:hAnsi="Cambria" w:cs="Cambria"/>
                <w:b/>
                <w:bCs/>
                <w:sz w:val="24"/>
                <w:szCs w:val="24"/>
              </w:rPr>
              <w:t>I /2</w:t>
            </w:r>
          </w:p>
        </w:tc>
        <w:tc>
          <w:tcPr>
            <w:tcW w:w="2823" w:type="dxa"/>
            <w:gridSpan w:val="3"/>
          </w:tcPr>
          <w:p w14:paraId="7A404E70" w14:textId="77777777" w:rsidR="00560594" w:rsidRPr="000F47A4" w:rsidRDefault="00560594">
            <w:pPr>
              <w:rPr>
                <w:rFonts w:ascii="Cambria" w:hAnsi="Cambria" w:cs="Cambria"/>
                <w:sz w:val="24"/>
                <w:szCs w:val="24"/>
              </w:rPr>
            </w:pPr>
            <w:r w:rsidRPr="000F47A4">
              <w:rPr>
                <w:rFonts w:ascii="Cambria" w:hAnsi="Cambria" w:cs="Cambria"/>
                <w:sz w:val="24"/>
                <w:szCs w:val="24"/>
              </w:rPr>
              <w:t>Status przedmiotu /modułu:</w:t>
            </w:r>
          </w:p>
          <w:p w14:paraId="100E2A6F" w14:textId="77777777" w:rsidR="00560594" w:rsidRPr="000F47A4" w:rsidRDefault="00560594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0F47A4">
              <w:rPr>
                <w:rFonts w:ascii="Cambria" w:hAnsi="Cambria" w:cs="Cambria"/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521" w:type="dxa"/>
            <w:gridSpan w:val="6"/>
          </w:tcPr>
          <w:p w14:paraId="0A7E8EAA" w14:textId="77777777" w:rsidR="00560594" w:rsidRPr="000F47A4" w:rsidRDefault="00560594">
            <w:pPr>
              <w:rPr>
                <w:rFonts w:ascii="Cambria" w:hAnsi="Cambria" w:cs="Cambria"/>
                <w:sz w:val="24"/>
                <w:szCs w:val="24"/>
              </w:rPr>
            </w:pPr>
            <w:r w:rsidRPr="000F47A4">
              <w:rPr>
                <w:rFonts w:ascii="Cambria" w:hAnsi="Cambria" w:cs="Cambria"/>
                <w:sz w:val="24"/>
                <w:szCs w:val="24"/>
              </w:rPr>
              <w:t>Język przedmiotu / modułu:</w:t>
            </w:r>
          </w:p>
          <w:p w14:paraId="3433B4EC" w14:textId="77777777" w:rsidR="00560594" w:rsidRPr="000F47A4" w:rsidRDefault="00560594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0F47A4">
              <w:rPr>
                <w:rFonts w:ascii="Cambria" w:hAnsi="Cambria" w:cs="Cambria"/>
                <w:b/>
                <w:bCs/>
                <w:sz w:val="24"/>
                <w:szCs w:val="24"/>
              </w:rPr>
              <w:t>polski</w:t>
            </w:r>
          </w:p>
        </w:tc>
      </w:tr>
      <w:tr w:rsidR="00560594" w:rsidRPr="000F47A4" w14:paraId="7880EA45" w14:textId="77777777">
        <w:trPr>
          <w:cantSplit/>
        </w:trPr>
        <w:tc>
          <w:tcPr>
            <w:tcW w:w="497" w:type="dxa"/>
            <w:vMerge/>
          </w:tcPr>
          <w:p w14:paraId="18D721DF" w14:textId="77777777" w:rsidR="00560594" w:rsidRPr="000F47A4" w:rsidRDefault="00560594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357" w:type="dxa"/>
            <w:gridSpan w:val="2"/>
          </w:tcPr>
          <w:p w14:paraId="103B150C" w14:textId="77777777" w:rsidR="00560594" w:rsidRPr="000F47A4" w:rsidRDefault="00560594">
            <w:pPr>
              <w:rPr>
                <w:rFonts w:ascii="Cambria" w:hAnsi="Cambria" w:cs="Cambria"/>
                <w:sz w:val="24"/>
                <w:szCs w:val="24"/>
              </w:rPr>
            </w:pPr>
            <w:r w:rsidRPr="000F47A4">
              <w:rPr>
                <w:rFonts w:ascii="Cambria" w:hAnsi="Cambria" w:cs="Cambria"/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gridSpan w:val="4"/>
            <w:vAlign w:val="center"/>
          </w:tcPr>
          <w:p w14:paraId="45A32734" w14:textId="77777777" w:rsidR="00560594" w:rsidRPr="000F47A4" w:rsidRDefault="00560594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0F47A4">
              <w:rPr>
                <w:rFonts w:ascii="Cambria" w:hAnsi="Cambria" w:cs="Cambria"/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1F23D86C" w14:textId="77777777" w:rsidR="00560594" w:rsidRPr="000F47A4" w:rsidRDefault="00560594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0F47A4">
              <w:rPr>
                <w:rFonts w:ascii="Cambria" w:hAnsi="Cambria" w:cs="Cambria"/>
                <w:sz w:val="24"/>
                <w:szCs w:val="24"/>
              </w:rPr>
              <w:t>ćwiczenia</w:t>
            </w:r>
          </w:p>
        </w:tc>
        <w:tc>
          <w:tcPr>
            <w:tcW w:w="1539" w:type="dxa"/>
            <w:vAlign w:val="center"/>
          </w:tcPr>
          <w:p w14:paraId="3D327B9B" w14:textId="77777777" w:rsidR="00560594" w:rsidRPr="000F47A4" w:rsidRDefault="00560594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0F47A4">
              <w:rPr>
                <w:rFonts w:ascii="Cambria" w:hAnsi="Cambria" w:cs="Cambria"/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3"/>
            <w:vAlign w:val="center"/>
          </w:tcPr>
          <w:p w14:paraId="54BCB104" w14:textId="77777777" w:rsidR="00560594" w:rsidRPr="000F47A4" w:rsidRDefault="00560594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0F47A4">
              <w:rPr>
                <w:rFonts w:ascii="Cambria" w:hAnsi="Cambria" w:cs="Cambria"/>
                <w:sz w:val="24"/>
                <w:szCs w:val="24"/>
              </w:rPr>
              <w:t>projekt</w:t>
            </w:r>
          </w:p>
        </w:tc>
        <w:tc>
          <w:tcPr>
            <w:tcW w:w="1360" w:type="dxa"/>
            <w:gridSpan w:val="3"/>
            <w:vAlign w:val="center"/>
          </w:tcPr>
          <w:p w14:paraId="65DFB9C5" w14:textId="77777777" w:rsidR="00560594" w:rsidRPr="000F47A4" w:rsidRDefault="00560594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0F47A4">
              <w:rPr>
                <w:rFonts w:ascii="Cambria" w:hAnsi="Cambria" w:cs="Cambria"/>
                <w:sz w:val="22"/>
                <w:szCs w:val="22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52E6BA2B" w14:textId="77777777" w:rsidR="00560594" w:rsidRPr="000F47A4" w:rsidRDefault="00560594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0F47A4">
              <w:rPr>
                <w:rFonts w:ascii="Cambria" w:hAnsi="Cambria" w:cs="Cambria"/>
                <w:sz w:val="24"/>
                <w:szCs w:val="24"/>
              </w:rPr>
              <w:t xml:space="preserve">inne </w:t>
            </w:r>
            <w:r w:rsidRPr="000F47A4">
              <w:rPr>
                <w:rFonts w:ascii="Cambria" w:hAnsi="Cambria" w:cs="Cambria"/>
                <w:sz w:val="24"/>
                <w:szCs w:val="24"/>
              </w:rPr>
              <w:br/>
              <w:t>(wpisać jakie)</w:t>
            </w:r>
          </w:p>
        </w:tc>
      </w:tr>
      <w:tr w:rsidR="00560594" w:rsidRPr="000F47A4" w14:paraId="2D01362E" w14:textId="77777777">
        <w:trPr>
          <w:cantSplit/>
        </w:trPr>
        <w:tc>
          <w:tcPr>
            <w:tcW w:w="497" w:type="dxa"/>
            <w:vMerge/>
          </w:tcPr>
          <w:p w14:paraId="04A8536E" w14:textId="77777777" w:rsidR="00560594" w:rsidRPr="000F47A4" w:rsidRDefault="00560594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357" w:type="dxa"/>
            <w:gridSpan w:val="2"/>
          </w:tcPr>
          <w:p w14:paraId="489547E7" w14:textId="77777777" w:rsidR="00560594" w:rsidRPr="000F47A4" w:rsidRDefault="00560594">
            <w:pPr>
              <w:rPr>
                <w:rFonts w:ascii="Cambria" w:hAnsi="Cambria" w:cs="Cambria"/>
                <w:sz w:val="24"/>
                <w:szCs w:val="24"/>
              </w:rPr>
            </w:pPr>
            <w:r w:rsidRPr="000F47A4">
              <w:rPr>
                <w:rFonts w:ascii="Cambria" w:hAnsi="Cambria" w:cs="Cambria"/>
                <w:sz w:val="24"/>
                <w:szCs w:val="24"/>
              </w:rPr>
              <w:t>Wymiar zajęć</w:t>
            </w:r>
          </w:p>
          <w:p w14:paraId="21F43173" w14:textId="77777777" w:rsidR="00560594" w:rsidRPr="000F47A4" w:rsidRDefault="00560594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357" w:type="dxa"/>
            <w:gridSpan w:val="4"/>
            <w:vAlign w:val="center"/>
          </w:tcPr>
          <w:p w14:paraId="3019DC06" w14:textId="77777777" w:rsidR="00560594" w:rsidRPr="000F47A4" w:rsidRDefault="00560594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0F47A4">
              <w:rPr>
                <w:rFonts w:ascii="Cambria" w:hAnsi="Cambria" w:cs="Cambria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358" w:type="dxa"/>
            <w:gridSpan w:val="2"/>
            <w:vAlign w:val="center"/>
          </w:tcPr>
          <w:p w14:paraId="6B1AA473" w14:textId="77777777" w:rsidR="00560594" w:rsidRPr="000F47A4" w:rsidRDefault="00560594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14:paraId="7823BA8C" w14:textId="77777777" w:rsidR="00560594" w:rsidRPr="000F47A4" w:rsidRDefault="00560594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183" w:type="dxa"/>
            <w:gridSpan w:val="3"/>
            <w:vAlign w:val="center"/>
          </w:tcPr>
          <w:p w14:paraId="0DB886EC" w14:textId="77777777" w:rsidR="00560594" w:rsidRPr="000F47A4" w:rsidRDefault="00560594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vAlign w:val="center"/>
          </w:tcPr>
          <w:p w14:paraId="7B1CBB29" w14:textId="77777777" w:rsidR="00560594" w:rsidRPr="000F47A4" w:rsidRDefault="00560594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18451346" w14:textId="77777777" w:rsidR="00560594" w:rsidRPr="000F47A4" w:rsidRDefault="00560594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560594" w:rsidRPr="000F47A4" w14:paraId="75AB0C2D" w14:textId="77777777">
        <w:tc>
          <w:tcPr>
            <w:tcW w:w="2988" w:type="dxa"/>
            <w:gridSpan w:val="6"/>
            <w:tcBorders>
              <w:top w:val="single" w:sz="12" w:space="0" w:color="auto"/>
            </w:tcBorders>
            <w:vAlign w:val="center"/>
          </w:tcPr>
          <w:p w14:paraId="22883CB5" w14:textId="77777777" w:rsidR="00560594" w:rsidRPr="000F47A4" w:rsidRDefault="00560594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5F8DB5DB" w14:textId="77777777" w:rsidR="00560594" w:rsidRPr="000F47A4" w:rsidRDefault="00560594">
            <w:pPr>
              <w:rPr>
                <w:rFonts w:ascii="Cambria" w:hAnsi="Cambria" w:cs="Cambria"/>
                <w:sz w:val="24"/>
                <w:szCs w:val="24"/>
              </w:rPr>
            </w:pPr>
            <w:r w:rsidRPr="000F47A4">
              <w:rPr>
                <w:rFonts w:ascii="Cambria" w:hAnsi="Cambria" w:cs="Cambria"/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gridSpan w:val="11"/>
            <w:tcBorders>
              <w:top w:val="single" w:sz="12" w:space="0" w:color="auto"/>
            </w:tcBorders>
            <w:vAlign w:val="center"/>
          </w:tcPr>
          <w:p w14:paraId="5A86850C" w14:textId="77777777" w:rsidR="00560594" w:rsidRPr="000F47A4" w:rsidRDefault="00560594" w:rsidP="00667F72">
            <w:pPr>
              <w:rPr>
                <w:rFonts w:ascii="Cambria" w:hAnsi="Cambria" w:cs="Cambria"/>
                <w:sz w:val="24"/>
                <w:szCs w:val="24"/>
              </w:rPr>
            </w:pPr>
            <w:r w:rsidRPr="000F47A4">
              <w:rPr>
                <w:rFonts w:ascii="Cambria" w:hAnsi="Cambria" w:cs="Cambria"/>
                <w:sz w:val="24"/>
                <w:szCs w:val="24"/>
              </w:rPr>
              <w:t xml:space="preserve">prof. dr hab. Mirosław </w:t>
            </w:r>
            <w:proofErr w:type="spellStart"/>
            <w:r w:rsidRPr="000F47A4">
              <w:rPr>
                <w:rFonts w:ascii="Cambria" w:hAnsi="Cambria" w:cs="Cambria"/>
                <w:sz w:val="24"/>
                <w:szCs w:val="24"/>
              </w:rPr>
              <w:t>Patalon</w:t>
            </w:r>
            <w:proofErr w:type="spellEnd"/>
          </w:p>
        </w:tc>
      </w:tr>
      <w:tr w:rsidR="00560594" w:rsidRPr="000F47A4" w14:paraId="5EB60795" w14:textId="77777777">
        <w:tc>
          <w:tcPr>
            <w:tcW w:w="2988" w:type="dxa"/>
            <w:gridSpan w:val="6"/>
            <w:vAlign w:val="center"/>
          </w:tcPr>
          <w:p w14:paraId="3DFF0CFD" w14:textId="77777777" w:rsidR="00560594" w:rsidRPr="000F47A4" w:rsidRDefault="00560594">
            <w:pPr>
              <w:rPr>
                <w:rFonts w:ascii="Cambria" w:hAnsi="Cambria" w:cs="Cambria"/>
                <w:sz w:val="24"/>
                <w:szCs w:val="24"/>
              </w:rPr>
            </w:pPr>
            <w:r w:rsidRPr="000F47A4">
              <w:rPr>
                <w:rFonts w:ascii="Cambria" w:hAnsi="Cambria" w:cs="Cambria"/>
                <w:sz w:val="24"/>
                <w:szCs w:val="24"/>
              </w:rPr>
              <w:t>Prowadzący zajęcia</w:t>
            </w:r>
          </w:p>
          <w:p w14:paraId="7CA21C73" w14:textId="77777777" w:rsidR="00560594" w:rsidRPr="000F47A4" w:rsidRDefault="00560594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0" w:type="dxa"/>
            <w:gridSpan w:val="11"/>
            <w:vAlign w:val="center"/>
          </w:tcPr>
          <w:p w14:paraId="722A601C" w14:textId="77777777" w:rsidR="00560594" w:rsidRPr="000F47A4" w:rsidRDefault="00560594" w:rsidP="00667F72">
            <w:pPr>
              <w:rPr>
                <w:rFonts w:ascii="Cambria" w:hAnsi="Cambria" w:cs="Cambria"/>
                <w:sz w:val="24"/>
                <w:szCs w:val="24"/>
              </w:rPr>
            </w:pPr>
            <w:r w:rsidRPr="000F47A4">
              <w:rPr>
                <w:rFonts w:ascii="Cambria" w:hAnsi="Cambria" w:cs="Cambria"/>
                <w:sz w:val="24"/>
                <w:szCs w:val="24"/>
              </w:rPr>
              <w:t xml:space="preserve">prof. dr hab. Mirosław </w:t>
            </w:r>
            <w:proofErr w:type="spellStart"/>
            <w:r w:rsidRPr="000F47A4">
              <w:rPr>
                <w:rFonts w:ascii="Cambria" w:hAnsi="Cambria" w:cs="Cambria"/>
                <w:sz w:val="24"/>
                <w:szCs w:val="24"/>
              </w:rPr>
              <w:t>Patalon</w:t>
            </w:r>
            <w:proofErr w:type="spellEnd"/>
          </w:p>
        </w:tc>
      </w:tr>
      <w:tr w:rsidR="00560594" w:rsidRPr="000F47A4" w14:paraId="79311A23" w14:textId="77777777">
        <w:tc>
          <w:tcPr>
            <w:tcW w:w="2988" w:type="dxa"/>
            <w:gridSpan w:val="6"/>
            <w:vAlign w:val="center"/>
          </w:tcPr>
          <w:p w14:paraId="084DD140" w14:textId="77777777" w:rsidR="00560594" w:rsidRPr="000F47A4" w:rsidRDefault="00560594">
            <w:pPr>
              <w:rPr>
                <w:rFonts w:ascii="Cambria" w:hAnsi="Cambria" w:cs="Cambria"/>
                <w:sz w:val="24"/>
                <w:szCs w:val="24"/>
              </w:rPr>
            </w:pPr>
            <w:r w:rsidRPr="000F47A4">
              <w:rPr>
                <w:rFonts w:ascii="Cambria" w:hAnsi="Cambria" w:cs="Cambria"/>
                <w:sz w:val="24"/>
                <w:szCs w:val="24"/>
              </w:rPr>
              <w:t>Cel przedmiotu / modułu</w:t>
            </w:r>
          </w:p>
          <w:p w14:paraId="2C6129DE" w14:textId="77777777" w:rsidR="00560594" w:rsidRPr="000F47A4" w:rsidRDefault="00560594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0" w:type="dxa"/>
            <w:gridSpan w:val="11"/>
            <w:vAlign w:val="center"/>
          </w:tcPr>
          <w:p w14:paraId="268FE42B" w14:textId="77777777" w:rsidR="00560594" w:rsidRPr="000F47A4" w:rsidRDefault="00560594">
            <w:pPr>
              <w:rPr>
                <w:rFonts w:ascii="Cambria" w:hAnsi="Cambria" w:cs="Cambria"/>
                <w:sz w:val="22"/>
                <w:szCs w:val="22"/>
              </w:rPr>
            </w:pPr>
            <w:r w:rsidRPr="000F47A4">
              <w:rPr>
                <w:rFonts w:ascii="Cambria" w:hAnsi="Cambria" w:cs="Cambria"/>
                <w:sz w:val="22"/>
                <w:szCs w:val="22"/>
              </w:rPr>
              <w:t>Zaznajomienie studentów z podstawowymi zagadnieniami introdukcji do filozofii wraz z wybranymi przykładami historycznych i współczesnych koncepcji filozoficznych.</w:t>
            </w:r>
          </w:p>
        </w:tc>
      </w:tr>
      <w:tr w:rsidR="00560594" w:rsidRPr="000F47A4" w14:paraId="268506AC" w14:textId="77777777">
        <w:tc>
          <w:tcPr>
            <w:tcW w:w="2988" w:type="dxa"/>
            <w:gridSpan w:val="6"/>
            <w:tcBorders>
              <w:bottom w:val="single" w:sz="12" w:space="0" w:color="auto"/>
            </w:tcBorders>
            <w:vAlign w:val="center"/>
          </w:tcPr>
          <w:p w14:paraId="6BC4ACB8" w14:textId="77777777" w:rsidR="00560594" w:rsidRPr="000F47A4" w:rsidRDefault="00560594">
            <w:pPr>
              <w:rPr>
                <w:rFonts w:ascii="Cambria" w:hAnsi="Cambria" w:cs="Cambria"/>
                <w:sz w:val="24"/>
                <w:szCs w:val="24"/>
              </w:rPr>
            </w:pPr>
            <w:r w:rsidRPr="000F47A4">
              <w:rPr>
                <w:rFonts w:ascii="Cambria" w:hAnsi="Cambria" w:cs="Cambria"/>
                <w:sz w:val="24"/>
                <w:szCs w:val="24"/>
              </w:rPr>
              <w:t>Wymagania wstępne</w:t>
            </w:r>
          </w:p>
          <w:p w14:paraId="7323005B" w14:textId="77777777" w:rsidR="00560594" w:rsidRPr="000F47A4" w:rsidRDefault="00560594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0" w:type="dxa"/>
            <w:gridSpan w:val="11"/>
            <w:tcBorders>
              <w:bottom w:val="single" w:sz="12" w:space="0" w:color="auto"/>
            </w:tcBorders>
            <w:vAlign w:val="center"/>
          </w:tcPr>
          <w:p w14:paraId="20D1AA75" w14:textId="77777777" w:rsidR="00560594" w:rsidRPr="000F47A4" w:rsidRDefault="00560594">
            <w:pPr>
              <w:rPr>
                <w:rFonts w:ascii="Cambria" w:hAnsi="Cambria" w:cs="Cambria"/>
                <w:sz w:val="22"/>
                <w:szCs w:val="22"/>
              </w:rPr>
            </w:pPr>
            <w:r w:rsidRPr="000F47A4">
              <w:rPr>
                <w:rFonts w:ascii="Cambria" w:hAnsi="Cambria" w:cs="Cambria"/>
                <w:sz w:val="22"/>
                <w:szCs w:val="22"/>
              </w:rPr>
              <w:t>Ogólna znajomość współczesnych problemów humanistyki.</w:t>
            </w:r>
          </w:p>
        </w:tc>
      </w:tr>
      <w:tr w:rsidR="00560594" w:rsidRPr="000F47A4" w14:paraId="5AD93C6B" w14:textId="77777777">
        <w:trPr>
          <w:cantSplit/>
        </w:trPr>
        <w:tc>
          <w:tcPr>
            <w:tcW w:w="10008" w:type="dxa"/>
            <w:gridSpan w:val="17"/>
            <w:tcBorders>
              <w:top w:val="single" w:sz="12" w:space="0" w:color="auto"/>
              <w:bottom w:val="nil"/>
            </w:tcBorders>
            <w:vAlign w:val="center"/>
          </w:tcPr>
          <w:p w14:paraId="585DC8DA" w14:textId="77777777" w:rsidR="00560594" w:rsidRPr="000F47A4" w:rsidRDefault="00560594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20EF4144" w14:textId="77777777" w:rsidR="00560594" w:rsidRPr="000F47A4" w:rsidRDefault="00560594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0F47A4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EFEKTY </w:t>
            </w:r>
            <w:r w:rsidR="00C94E79">
              <w:rPr>
                <w:rFonts w:ascii="Cambria" w:hAnsi="Cambria" w:cs="Cambria"/>
                <w:b/>
                <w:bCs/>
                <w:sz w:val="24"/>
                <w:szCs w:val="24"/>
              </w:rPr>
              <w:t>UCZENIA SIĘ</w:t>
            </w:r>
          </w:p>
          <w:p w14:paraId="15A7A107" w14:textId="77777777" w:rsidR="00560594" w:rsidRPr="000F47A4" w:rsidRDefault="00560594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AC2E60" w:rsidRPr="000F47A4" w14:paraId="7C7D0761" w14:textId="77777777">
        <w:trPr>
          <w:cantSplit/>
        </w:trPr>
        <w:tc>
          <w:tcPr>
            <w:tcW w:w="908" w:type="dxa"/>
            <w:gridSpan w:val="2"/>
            <w:tcBorders>
              <w:top w:val="single" w:sz="12" w:space="0" w:color="auto"/>
              <w:bottom w:val="nil"/>
            </w:tcBorders>
            <w:vAlign w:val="center"/>
          </w:tcPr>
          <w:p w14:paraId="5AEFBB86" w14:textId="77777777" w:rsidR="00AC2E60" w:rsidRPr="00AC2E60" w:rsidRDefault="00AC2E60" w:rsidP="00E6595D">
            <w:pPr>
              <w:rPr>
                <w:rFonts w:ascii="Cambria" w:hAnsi="Cambria"/>
                <w:sz w:val="24"/>
                <w:szCs w:val="24"/>
              </w:rPr>
            </w:pPr>
            <w:r w:rsidRPr="00AC2E60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gridSpan w:val="13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39F9D7AD" w14:textId="77777777" w:rsidR="00AC2E60" w:rsidRPr="00AC2E60" w:rsidRDefault="00AC2E60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C2E60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gridSpan w:val="2"/>
            <w:tcBorders>
              <w:top w:val="single" w:sz="12" w:space="0" w:color="auto"/>
            </w:tcBorders>
            <w:vAlign w:val="center"/>
          </w:tcPr>
          <w:p w14:paraId="40D3D313" w14:textId="77777777" w:rsidR="00AC2E60" w:rsidRPr="00AC2E60" w:rsidRDefault="00AC2E60" w:rsidP="00E6595D">
            <w:pPr>
              <w:jc w:val="center"/>
              <w:rPr>
                <w:sz w:val="22"/>
                <w:szCs w:val="22"/>
              </w:rPr>
            </w:pPr>
            <w:r w:rsidRPr="00AC2E60">
              <w:rPr>
                <w:sz w:val="22"/>
                <w:szCs w:val="22"/>
              </w:rPr>
              <w:t xml:space="preserve">Kod kierunkowego efektu </w:t>
            </w:r>
          </w:p>
          <w:p w14:paraId="195567D5" w14:textId="77777777" w:rsidR="00AC2E60" w:rsidRPr="00AC2E60" w:rsidRDefault="00AC2E60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C2E60">
              <w:rPr>
                <w:sz w:val="22"/>
                <w:szCs w:val="22"/>
              </w:rPr>
              <w:t>uczenia się</w:t>
            </w:r>
          </w:p>
        </w:tc>
      </w:tr>
      <w:tr w:rsidR="00C94E79" w:rsidRPr="000F47A4" w14:paraId="4E995281" w14:textId="77777777" w:rsidTr="0001051C">
        <w:trPr>
          <w:cantSplit/>
        </w:trPr>
        <w:tc>
          <w:tcPr>
            <w:tcW w:w="10008" w:type="dxa"/>
            <w:gridSpan w:val="17"/>
            <w:tcBorders>
              <w:top w:val="single" w:sz="12" w:space="0" w:color="auto"/>
              <w:bottom w:val="nil"/>
            </w:tcBorders>
            <w:vAlign w:val="center"/>
          </w:tcPr>
          <w:p w14:paraId="63910C7F" w14:textId="609556FD" w:rsidR="00C94E79" w:rsidRPr="00C94E79" w:rsidRDefault="00C94E79" w:rsidP="00C94E79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sz w:val="24"/>
                <w:szCs w:val="24"/>
              </w:rPr>
              <w:t xml:space="preserve">Wiedza </w:t>
            </w:r>
          </w:p>
        </w:tc>
      </w:tr>
      <w:tr w:rsidR="00560594" w:rsidRPr="000F47A4" w14:paraId="37C8E0C7" w14:textId="77777777">
        <w:trPr>
          <w:cantSplit/>
        </w:trPr>
        <w:tc>
          <w:tcPr>
            <w:tcW w:w="908" w:type="dxa"/>
            <w:gridSpan w:val="2"/>
            <w:vAlign w:val="center"/>
          </w:tcPr>
          <w:p w14:paraId="6AFF0E0E" w14:textId="77777777" w:rsidR="00560594" w:rsidRPr="000F47A4" w:rsidRDefault="00560594">
            <w:pPr>
              <w:rPr>
                <w:rFonts w:ascii="Cambria" w:hAnsi="Cambria" w:cs="Cambria"/>
                <w:sz w:val="24"/>
                <w:szCs w:val="24"/>
              </w:rPr>
            </w:pPr>
            <w:r w:rsidRPr="000F47A4">
              <w:rPr>
                <w:rFonts w:ascii="Cambria" w:hAnsi="Cambria" w:cs="Cambria"/>
                <w:sz w:val="24"/>
                <w:szCs w:val="24"/>
              </w:rPr>
              <w:t>01</w:t>
            </w:r>
          </w:p>
        </w:tc>
        <w:tc>
          <w:tcPr>
            <w:tcW w:w="7700" w:type="dxa"/>
            <w:gridSpan w:val="13"/>
            <w:tcBorders>
              <w:right w:val="nil"/>
            </w:tcBorders>
          </w:tcPr>
          <w:p w14:paraId="55CB1E34" w14:textId="77777777" w:rsidR="00560594" w:rsidRPr="000F47A4" w:rsidRDefault="00560594" w:rsidP="00D54AE2">
            <w:pPr>
              <w:rPr>
                <w:rFonts w:ascii="Cambria" w:hAnsi="Cambria" w:cs="Cambria"/>
                <w:sz w:val="24"/>
                <w:szCs w:val="24"/>
              </w:rPr>
            </w:pPr>
            <w:r w:rsidRPr="000F47A4">
              <w:rPr>
                <w:rFonts w:ascii="Cambria" w:hAnsi="Cambria" w:cs="Cambria"/>
                <w:sz w:val="24"/>
                <w:szCs w:val="24"/>
              </w:rPr>
              <w:t>Wymienia i definiuje podstawowe pojęcia filozoficzne.</w:t>
            </w:r>
          </w:p>
        </w:tc>
        <w:tc>
          <w:tcPr>
            <w:tcW w:w="1400" w:type="dxa"/>
            <w:gridSpan w:val="2"/>
            <w:vAlign w:val="center"/>
          </w:tcPr>
          <w:p w14:paraId="6C52991D" w14:textId="0F5CB75F" w:rsidR="00560594" w:rsidRPr="000F47A4" w:rsidRDefault="00560594" w:rsidP="009A071A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0F47A4">
              <w:rPr>
                <w:rFonts w:ascii="Cambria" w:hAnsi="Cambria" w:cs="Cambria"/>
                <w:sz w:val="22"/>
                <w:szCs w:val="22"/>
              </w:rPr>
              <w:t>K</w:t>
            </w:r>
            <w:r w:rsidR="00C94E79">
              <w:rPr>
                <w:rFonts w:ascii="Cambria" w:hAnsi="Cambria" w:cs="Cambria"/>
                <w:sz w:val="22"/>
                <w:szCs w:val="22"/>
              </w:rPr>
              <w:t>1P</w:t>
            </w:r>
            <w:r w:rsidRPr="000F47A4">
              <w:rPr>
                <w:rFonts w:ascii="Cambria" w:hAnsi="Cambria" w:cs="Cambria"/>
                <w:sz w:val="22"/>
                <w:szCs w:val="22"/>
              </w:rPr>
              <w:t>_W</w:t>
            </w:r>
            <w:r w:rsidR="00D10083">
              <w:rPr>
                <w:rFonts w:ascii="Cambria" w:hAnsi="Cambria" w:cs="Cambria"/>
                <w:sz w:val="22"/>
                <w:szCs w:val="22"/>
              </w:rPr>
              <w:t>0</w:t>
            </w:r>
            <w:r w:rsidR="003B17C1">
              <w:rPr>
                <w:rFonts w:ascii="Cambria" w:hAnsi="Cambria" w:cs="Cambria"/>
                <w:sz w:val="22"/>
                <w:szCs w:val="22"/>
              </w:rPr>
              <w:t>7</w:t>
            </w:r>
          </w:p>
        </w:tc>
      </w:tr>
      <w:tr w:rsidR="00560594" w:rsidRPr="000F47A4" w14:paraId="5D0C8691" w14:textId="77777777">
        <w:trPr>
          <w:cantSplit/>
        </w:trPr>
        <w:tc>
          <w:tcPr>
            <w:tcW w:w="908" w:type="dxa"/>
            <w:gridSpan w:val="2"/>
            <w:vAlign w:val="center"/>
          </w:tcPr>
          <w:p w14:paraId="3063F3DB" w14:textId="77777777" w:rsidR="00560594" w:rsidRPr="000F47A4" w:rsidRDefault="00560594">
            <w:pPr>
              <w:rPr>
                <w:rFonts w:ascii="Cambria" w:hAnsi="Cambria" w:cs="Cambria"/>
                <w:sz w:val="24"/>
                <w:szCs w:val="24"/>
              </w:rPr>
            </w:pPr>
            <w:r w:rsidRPr="000F47A4">
              <w:rPr>
                <w:rFonts w:ascii="Cambria" w:hAnsi="Cambria" w:cs="Cambria"/>
                <w:sz w:val="24"/>
                <w:szCs w:val="24"/>
              </w:rPr>
              <w:t>02</w:t>
            </w:r>
          </w:p>
        </w:tc>
        <w:tc>
          <w:tcPr>
            <w:tcW w:w="7700" w:type="dxa"/>
            <w:gridSpan w:val="13"/>
            <w:tcBorders>
              <w:right w:val="nil"/>
            </w:tcBorders>
          </w:tcPr>
          <w:p w14:paraId="058EEFEE" w14:textId="77777777" w:rsidR="00560594" w:rsidRPr="000F47A4" w:rsidRDefault="00560594" w:rsidP="00D54AE2">
            <w:pPr>
              <w:rPr>
                <w:rFonts w:ascii="Cambria" w:hAnsi="Cambria" w:cs="Cambria"/>
                <w:sz w:val="24"/>
                <w:szCs w:val="24"/>
              </w:rPr>
            </w:pPr>
            <w:r w:rsidRPr="000F47A4">
              <w:rPr>
                <w:rFonts w:ascii="Cambria" w:hAnsi="Cambria" w:cs="Cambria"/>
                <w:sz w:val="24"/>
                <w:szCs w:val="24"/>
              </w:rPr>
              <w:t>Podaje przykłady i streszcza główne nurty i koncepcje filozoficzne oraz wskazuje ich powiązania z kontekstem procesów rozwoju społeczeństw.</w:t>
            </w:r>
          </w:p>
        </w:tc>
        <w:tc>
          <w:tcPr>
            <w:tcW w:w="1400" w:type="dxa"/>
            <w:gridSpan w:val="2"/>
            <w:vAlign w:val="center"/>
          </w:tcPr>
          <w:p w14:paraId="579728FE" w14:textId="00E32BFF" w:rsidR="00560594" w:rsidRPr="000F47A4" w:rsidRDefault="00560594" w:rsidP="00667F72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0F47A4">
              <w:rPr>
                <w:rFonts w:ascii="Cambria" w:hAnsi="Cambria" w:cs="Cambria"/>
                <w:sz w:val="22"/>
                <w:szCs w:val="22"/>
              </w:rPr>
              <w:t>K</w:t>
            </w:r>
            <w:r w:rsidR="00C94E79">
              <w:rPr>
                <w:rFonts w:ascii="Cambria" w:hAnsi="Cambria" w:cs="Cambria"/>
                <w:sz w:val="22"/>
                <w:szCs w:val="22"/>
              </w:rPr>
              <w:t>1P</w:t>
            </w:r>
            <w:r w:rsidRPr="000F47A4">
              <w:rPr>
                <w:rFonts w:ascii="Cambria" w:hAnsi="Cambria" w:cs="Cambria"/>
                <w:sz w:val="22"/>
                <w:szCs w:val="22"/>
              </w:rPr>
              <w:t>_W</w:t>
            </w:r>
            <w:r w:rsidR="00C94E79">
              <w:rPr>
                <w:rFonts w:ascii="Cambria" w:hAnsi="Cambria" w:cs="Cambria"/>
                <w:sz w:val="22"/>
                <w:szCs w:val="22"/>
              </w:rPr>
              <w:t>0</w:t>
            </w:r>
            <w:r w:rsidR="003B17C1">
              <w:rPr>
                <w:rFonts w:ascii="Cambria" w:hAnsi="Cambria" w:cs="Cambria"/>
                <w:sz w:val="22"/>
                <w:szCs w:val="22"/>
              </w:rPr>
              <w:t>7</w:t>
            </w:r>
          </w:p>
        </w:tc>
      </w:tr>
      <w:tr w:rsidR="00C94E79" w:rsidRPr="00C94E79" w14:paraId="62937ACB" w14:textId="77777777" w:rsidTr="00EE2F28">
        <w:trPr>
          <w:cantSplit/>
        </w:trPr>
        <w:tc>
          <w:tcPr>
            <w:tcW w:w="10008" w:type="dxa"/>
            <w:gridSpan w:val="17"/>
            <w:vAlign w:val="center"/>
          </w:tcPr>
          <w:p w14:paraId="449350E7" w14:textId="7C26BF00" w:rsidR="00C94E79" w:rsidRPr="00C94E79" w:rsidRDefault="00C94E79" w:rsidP="00C94E79">
            <w:pPr>
              <w:rPr>
                <w:rFonts w:ascii="Cambria" w:hAnsi="Cambria" w:cs="Cambria"/>
                <w:sz w:val="22"/>
                <w:szCs w:val="22"/>
              </w:rPr>
            </w:pPr>
            <w:r w:rsidRPr="00C94E79">
              <w:rPr>
                <w:rFonts w:ascii="Cambria" w:hAnsi="Cambria" w:cs="Cambria"/>
                <w:b/>
                <w:sz w:val="22"/>
                <w:szCs w:val="22"/>
              </w:rPr>
              <w:t>Umiejętności</w:t>
            </w:r>
            <w:r>
              <w:rPr>
                <w:rFonts w:ascii="Cambria" w:hAnsi="Cambria" w:cs="Cambria"/>
                <w:b/>
                <w:sz w:val="22"/>
                <w:szCs w:val="22"/>
              </w:rPr>
              <w:t xml:space="preserve"> </w:t>
            </w:r>
          </w:p>
        </w:tc>
      </w:tr>
      <w:tr w:rsidR="00560594" w:rsidRPr="000F47A4" w14:paraId="04F3A740" w14:textId="77777777">
        <w:trPr>
          <w:cantSplit/>
        </w:trPr>
        <w:tc>
          <w:tcPr>
            <w:tcW w:w="908" w:type="dxa"/>
            <w:gridSpan w:val="2"/>
            <w:vAlign w:val="center"/>
          </w:tcPr>
          <w:p w14:paraId="4EDAA585" w14:textId="77777777" w:rsidR="00560594" w:rsidRPr="000F47A4" w:rsidRDefault="00560594" w:rsidP="006C781A">
            <w:pPr>
              <w:rPr>
                <w:rFonts w:ascii="Cambria" w:hAnsi="Cambria" w:cs="Cambria"/>
                <w:sz w:val="24"/>
                <w:szCs w:val="24"/>
              </w:rPr>
            </w:pPr>
            <w:r w:rsidRPr="000F47A4">
              <w:rPr>
                <w:rFonts w:ascii="Cambria" w:hAnsi="Cambria" w:cs="Cambria"/>
                <w:sz w:val="24"/>
                <w:szCs w:val="24"/>
              </w:rPr>
              <w:t>03</w:t>
            </w:r>
          </w:p>
        </w:tc>
        <w:tc>
          <w:tcPr>
            <w:tcW w:w="7700" w:type="dxa"/>
            <w:gridSpan w:val="13"/>
            <w:tcBorders>
              <w:right w:val="nil"/>
            </w:tcBorders>
          </w:tcPr>
          <w:p w14:paraId="350CCF1C" w14:textId="77777777" w:rsidR="00560594" w:rsidRPr="000F47A4" w:rsidRDefault="00560594" w:rsidP="00D54AE2">
            <w:pPr>
              <w:rPr>
                <w:rFonts w:ascii="Cambria" w:hAnsi="Cambria" w:cs="Cambria"/>
                <w:sz w:val="24"/>
                <w:szCs w:val="24"/>
              </w:rPr>
            </w:pPr>
            <w:r w:rsidRPr="000F47A4">
              <w:rPr>
                <w:rFonts w:ascii="Cambria" w:hAnsi="Cambria" w:cs="Cambria"/>
                <w:sz w:val="24"/>
                <w:szCs w:val="24"/>
              </w:rPr>
              <w:t>Porównuje i klasyfikuje historyczne i współczesne koncepcje filozoficzne.</w:t>
            </w:r>
          </w:p>
        </w:tc>
        <w:tc>
          <w:tcPr>
            <w:tcW w:w="1400" w:type="dxa"/>
            <w:gridSpan w:val="2"/>
            <w:vAlign w:val="center"/>
          </w:tcPr>
          <w:p w14:paraId="47723F4F" w14:textId="0B9B55DD" w:rsidR="00560594" w:rsidRPr="000F47A4" w:rsidRDefault="00560594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0F47A4">
              <w:rPr>
                <w:rFonts w:ascii="Cambria" w:hAnsi="Cambria" w:cs="Cambria"/>
                <w:sz w:val="22"/>
                <w:szCs w:val="22"/>
              </w:rPr>
              <w:t>K</w:t>
            </w:r>
            <w:r w:rsidR="00C94E79">
              <w:rPr>
                <w:rFonts w:ascii="Cambria" w:hAnsi="Cambria" w:cs="Cambria"/>
                <w:sz w:val="22"/>
                <w:szCs w:val="22"/>
              </w:rPr>
              <w:t>1P</w:t>
            </w:r>
            <w:r w:rsidRPr="000F47A4">
              <w:rPr>
                <w:rFonts w:ascii="Cambria" w:hAnsi="Cambria" w:cs="Cambria"/>
                <w:sz w:val="22"/>
                <w:szCs w:val="22"/>
              </w:rPr>
              <w:t>_U0</w:t>
            </w:r>
            <w:r w:rsidR="003B17C1">
              <w:rPr>
                <w:rFonts w:ascii="Cambria" w:hAnsi="Cambria" w:cs="Cambria"/>
                <w:sz w:val="22"/>
                <w:szCs w:val="22"/>
              </w:rPr>
              <w:t>9</w:t>
            </w:r>
          </w:p>
        </w:tc>
      </w:tr>
      <w:tr w:rsidR="00560594" w:rsidRPr="000F47A4" w14:paraId="21098A69" w14:textId="77777777">
        <w:trPr>
          <w:cantSplit/>
        </w:trPr>
        <w:tc>
          <w:tcPr>
            <w:tcW w:w="908" w:type="dxa"/>
            <w:gridSpan w:val="2"/>
            <w:vAlign w:val="center"/>
          </w:tcPr>
          <w:p w14:paraId="1263E4CC" w14:textId="77777777" w:rsidR="00560594" w:rsidRPr="000F47A4" w:rsidRDefault="00560594" w:rsidP="006C781A">
            <w:pPr>
              <w:rPr>
                <w:rFonts w:ascii="Cambria" w:hAnsi="Cambria" w:cs="Cambria"/>
                <w:sz w:val="24"/>
                <w:szCs w:val="24"/>
              </w:rPr>
            </w:pPr>
            <w:r w:rsidRPr="000F47A4">
              <w:rPr>
                <w:rFonts w:ascii="Cambria" w:hAnsi="Cambria" w:cs="Cambria"/>
                <w:sz w:val="24"/>
                <w:szCs w:val="24"/>
              </w:rPr>
              <w:t>04</w:t>
            </w:r>
          </w:p>
        </w:tc>
        <w:tc>
          <w:tcPr>
            <w:tcW w:w="7700" w:type="dxa"/>
            <w:gridSpan w:val="13"/>
            <w:tcBorders>
              <w:right w:val="nil"/>
            </w:tcBorders>
          </w:tcPr>
          <w:p w14:paraId="1D4D0F79" w14:textId="77777777" w:rsidR="00560594" w:rsidRPr="000F47A4" w:rsidRDefault="00560594" w:rsidP="00D54AE2">
            <w:pPr>
              <w:rPr>
                <w:rFonts w:ascii="Cambria" w:hAnsi="Cambria" w:cs="Cambria"/>
                <w:sz w:val="24"/>
                <w:szCs w:val="24"/>
              </w:rPr>
            </w:pPr>
            <w:r w:rsidRPr="000F47A4">
              <w:rPr>
                <w:rFonts w:ascii="Cambria" w:hAnsi="Cambria" w:cs="Cambria"/>
                <w:sz w:val="24"/>
                <w:szCs w:val="24"/>
              </w:rPr>
              <w:t>Bada i porządkuje dane na temat wybranych religii pod kątem filozoficzno-religijnym.</w:t>
            </w:r>
          </w:p>
        </w:tc>
        <w:tc>
          <w:tcPr>
            <w:tcW w:w="1400" w:type="dxa"/>
            <w:gridSpan w:val="2"/>
            <w:vAlign w:val="center"/>
          </w:tcPr>
          <w:p w14:paraId="305752A0" w14:textId="7EE3350E" w:rsidR="00560594" w:rsidRPr="000F47A4" w:rsidRDefault="00560594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0F47A4">
              <w:rPr>
                <w:rFonts w:ascii="Cambria" w:hAnsi="Cambria" w:cs="Cambria"/>
                <w:sz w:val="22"/>
                <w:szCs w:val="22"/>
              </w:rPr>
              <w:t>K</w:t>
            </w:r>
            <w:r w:rsidR="00C94E79">
              <w:rPr>
                <w:rFonts w:ascii="Cambria" w:hAnsi="Cambria" w:cs="Cambria"/>
                <w:sz w:val="22"/>
                <w:szCs w:val="22"/>
              </w:rPr>
              <w:t>1P</w:t>
            </w:r>
            <w:r w:rsidRPr="000F47A4">
              <w:rPr>
                <w:rFonts w:ascii="Cambria" w:hAnsi="Cambria" w:cs="Cambria"/>
                <w:sz w:val="22"/>
                <w:szCs w:val="22"/>
              </w:rPr>
              <w:t>_U0</w:t>
            </w:r>
            <w:r w:rsidR="003B17C1">
              <w:rPr>
                <w:rFonts w:ascii="Cambria" w:hAnsi="Cambria" w:cs="Cambria"/>
                <w:sz w:val="22"/>
                <w:szCs w:val="22"/>
              </w:rPr>
              <w:t>9</w:t>
            </w:r>
          </w:p>
        </w:tc>
      </w:tr>
      <w:tr w:rsidR="00C94E79" w:rsidRPr="00C94E79" w14:paraId="207FF959" w14:textId="77777777" w:rsidTr="001D3FF2">
        <w:trPr>
          <w:cantSplit/>
        </w:trPr>
        <w:tc>
          <w:tcPr>
            <w:tcW w:w="10008" w:type="dxa"/>
            <w:gridSpan w:val="17"/>
            <w:vAlign w:val="center"/>
          </w:tcPr>
          <w:p w14:paraId="060FA029" w14:textId="77777777" w:rsidR="00C94E79" w:rsidRPr="00C94E79" w:rsidRDefault="00C94E79" w:rsidP="00C94E79">
            <w:pPr>
              <w:rPr>
                <w:rFonts w:ascii="Cambria" w:hAnsi="Cambria" w:cs="Cambria"/>
                <w:b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sz w:val="24"/>
                <w:szCs w:val="24"/>
              </w:rPr>
              <w:t>Kompetencje społeczne</w:t>
            </w:r>
          </w:p>
        </w:tc>
      </w:tr>
      <w:tr w:rsidR="00560594" w:rsidRPr="000F47A4" w14:paraId="1F473D0E" w14:textId="77777777">
        <w:trPr>
          <w:cantSplit/>
        </w:trPr>
        <w:tc>
          <w:tcPr>
            <w:tcW w:w="908" w:type="dxa"/>
            <w:gridSpan w:val="2"/>
            <w:vAlign w:val="center"/>
          </w:tcPr>
          <w:p w14:paraId="688D8480" w14:textId="77777777" w:rsidR="00560594" w:rsidRPr="000F47A4" w:rsidRDefault="00560594" w:rsidP="006C781A">
            <w:pPr>
              <w:rPr>
                <w:rFonts w:ascii="Cambria" w:hAnsi="Cambria" w:cs="Cambria"/>
                <w:sz w:val="24"/>
                <w:szCs w:val="24"/>
              </w:rPr>
            </w:pPr>
            <w:r w:rsidRPr="000F47A4">
              <w:rPr>
                <w:rFonts w:ascii="Cambria" w:hAnsi="Cambria" w:cs="Cambria"/>
                <w:sz w:val="24"/>
                <w:szCs w:val="24"/>
              </w:rPr>
              <w:t>05</w:t>
            </w:r>
          </w:p>
        </w:tc>
        <w:tc>
          <w:tcPr>
            <w:tcW w:w="7700" w:type="dxa"/>
            <w:gridSpan w:val="13"/>
            <w:tcBorders>
              <w:right w:val="nil"/>
            </w:tcBorders>
          </w:tcPr>
          <w:p w14:paraId="1821130C" w14:textId="77777777" w:rsidR="00560594" w:rsidRPr="000F47A4" w:rsidRDefault="00560594" w:rsidP="00D54AE2">
            <w:pPr>
              <w:rPr>
                <w:rFonts w:ascii="Cambria" w:hAnsi="Cambria" w:cs="Cambria"/>
                <w:sz w:val="24"/>
                <w:szCs w:val="24"/>
              </w:rPr>
            </w:pPr>
            <w:r w:rsidRPr="000F47A4">
              <w:rPr>
                <w:rFonts w:ascii="Cambria" w:hAnsi="Cambria" w:cs="Cambria"/>
                <w:sz w:val="24"/>
                <w:szCs w:val="24"/>
              </w:rPr>
              <w:t>Dyskutuje na temat współczesnych problemów i pytań człowieka.</w:t>
            </w:r>
          </w:p>
        </w:tc>
        <w:tc>
          <w:tcPr>
            <w:tcW w:w="1400" w:type="dxa"/>
            <w:gridSpan w:val="2"/>
            <w:vAlign w:val="center"/>
          </w:tcPr>
          <w:p w14:paraId="47E46017" w14:textId="14CD11B5" w:rsidR="00560594" w:rsidRPr="000F47A4" w:rsidRDefault="00560594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0F47A4">
              <w:rPr>
                <w:rFonts w:ascii="Cambria" w:hAnsi="Cambria" w:cs="Cambria"/>
                <w:sz w:val="22"/>
                <w:szCs w:val="22"/>
              </w:rPr>
              <w:t>K</w:t>
            </w:r>
            <w:r w:rsidR="00C94E79">
              <w:rPr>
                <w:rFonts w:ascii="Cambria" w:hAnsi="Cambria" w:cs="Cambria"/>
                <w:sz w:val="22"/>
                <w:szCs w:val="22"/>
              </w:rPr>
              <w:t>1P</w:t>
            </w:r>
            <w:r w:rsidRPr="000F47A4">
              <w:rPr>
                <w:rFonts w:ascii="Cambria" w:hAnsi="Cambria" w:cs="Cambria"/>
                <w:sz w:val="22"/>
                <w:szCs w:val="22"/>
              </w:rPr>
              <w:t>_K0</w:t>
            </w:r>
            <w:r w:rsidR="003B17C1">
              <w:rPr>
                <w:rFonts w:ascii="Cambria" w:hAnsi="Cambria" w:cs="Cambria"/>
                <w:sz w:val="22"/>
                <w:szCs w:val="22"/>
              </w:rPr>
              <w:t>1</w:t>
            </w:r>
          </w:p>
        </w:tc>
      </w:tr>
      <w:tr w:rsidR="00560594" w:rsidRPr="000F47A4" w14:paraId="6ED4CB8A" w14:textId="77777777">
        <w:trPr>
          <w:cantSplit/>
        </w:trPr>
        <w:tc>
          <w:tcPr>
            <w:tcW w:w="908" w:type="dxa"/>
            <w:gridSpan w:val="2"/>
            <w:vAlign w:val="center"/>
          </w:tcPr>
          <w:p w14:paraId="0AFE0EBE" w14:textId="77777777" w:rsidR="00560594" w:rsidRPr="000F47A4" w:rsidRDefault="00560594" w:rsidP="006C781A">
            <w:pPr>
              <w:rPr>
                <w:rFonts w:ascii="Cambria" w:hAnsi="Cambria" w:cs="Cambria"/>
                <w:sz w:val="24"/>
                <w:szCs w:val="24"/>
              </w:rPr>
            </w:pPr>
            <w:r w:rsidRPr="000F47A4">
              <w:rPr>
                <w:rFonts w:ascii="Cambria" w:hAnsi="Cambria" w:cs="Cambria"/>
                <w:sz w:val="24"/>
                <w:szCs w:val="24"/>
              </w:rPr>
              <w:t>06</w:t>
            </w:r>
          </w:p>
        </w:tc>
        <w:tc>
          <w:tcPr>
            <w:tcW w:w="7700" w:type="dxa"/>
            <w:gridSpan w:val="13"/>
            <w:tcBorders>
              <w:right w:val="nil"/>
            </w:tcBorders>
          </w:tcPr>
          <w:p w14:paraId="4F883B88" w14:textId="77777777" w:rsidR="00560594" w:rsidRPr="004D11CD" w:rsidRDefault="00560594" w:rsidP="00D54AE2">
            <w:pPr>
              <w:rPr>
                <w:rFonts w:ascii="Cambria" w:hAnsi="Cambria" w:cs="Cambria"/>
                <w:sz w:val="24"/>
                <w:szCs w:val="24"/>
              </w:rPr>
            </w:pPr>
            <w:r w:rsidRPr="004D11CD">
              <w:rPr>
                <w:rFonts w:ascii="Cambria" w:hAnsi="Cambria" w:cs="Cambria"/>
                <w:sz w:val="24"/>
                <w:szCs w:val="24"/>
              </w:rPr>
              <w:t>Jest otwarty na odmienne poglądy filozoficzne i religijne.</w:t>
            </w:r>
          </w:p>
        </w:tc>
        <w:tc>
          <w:tcPr>
            <w:tcW w:w="1400" w:type="dxa"/>
            <w:gridSpan w:val="2"/>
            <w:vAlign w:val="center"/>
          </w:tcPr>
          <w:p w14:paraId="3860A633" w14:textId="77777777" w:rsidR="00560594" w:rsidRPr="000F47A4" w:rsidRDefault="00560594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0F47A4">
              <w:rPr>
                <w:rFonts w:ascii="Cambria" w:hAnsi="Cambria" w:cs="Cambria"/>
                <w:sz w:val="22"/>
                <w:szCs w:val="22"/>
              </w:rPr>
              <w:t>K</w:t>
            </w:r>
            <w:r w:rsidR="00C94E79">
              <w:rPr>
                <w:rFonts w:ascii="Cambria" w:hAnsi="Cambria" w:cs="Cambria"/>
                <w:sz w:val="22"/>
                <w:szCs w:val="22"/>
              </w:rPr>
              <w:t>1P</w:t>
            </w:r>
            <w:r w:rsidRPr="000F47A4">
              <w:rPr>
                <w:rFonts w:ascii="Cambria" w:hAnsi="Cambria" w:cs="Cambria"/>
                <w:sz w:val="22"/>
                <w:szCs w:val="22"/>
              </w:rPr>
              <w:t>_K0</w:t>
            </w:r>
            <w:r w:rsidR="00C94E79">
              <w:rPr>
                <w:rFonts w:ascii="Cambria" w:hAnsi="Cambria" w:cs="Cambria"/>
                <w:sz w:val="22"/>
                <w:szCs w:val="22"/>
              </w:rPr>
              <w:t>1</w:t>
            </w:r>
          </w:p>
        </w:tc>
      </w:tr>
      <w:tr w:rsidR="00560594" w:rsidRPr="000F47A4" w14:paraId="59840A4D" w14:textId="7777777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7"/>
            <w:vAlign w:val="center"/>
          </w:tcPr>
          <w:p w14:paraId="7491653D" w14:textId="77777777" w:rsidR="00B83A3C" w:rsidRDefault="00B83A3C">
            <w:pPr>
              <w:jc w:val="center"/>
              <w:rPr>
                <w:rFonts w:ascii="Cambria" w:hAnsi="Cambria" w:cs="Cambria"/>
                <w:b/>
                <w:bCs/>
                <w:color w:val="FF0000"/>
                <w:sz w:val="24"/>
                <w:szCs w:val="24"/>
              </w:rPr>
            </w:pPr>
          </w:p>
          <w:p w14:paraId="08E5DBF6" w14:textId="77777777" w:rsidR="00D10083" w:rsidRPr="00DA4BF5" w:rsidRDefault="00D10083">
            <w:pPr>
              <w:jc w:val="center"/>
              <w:rPr>
                <w:rFonts w:ascii="Cambria" w:hAnsi="Cambria" w:cs="Cambria"/>
                <w:b/>
                <w:bCs/>
                <w:color w:val="FF0000"/>
                <w:sz w:val="24"/>
                <w:szCs w:val="24"/>
              </w:rPr>
            </w:pPr>
          </w:p>
          <w:p w14:paraId="75341726" w14:textId="77777777" w:rsidR="00B83A3C" w:rsidRPr="00DA4BF5" w:rsidRDefault="00B83A3C">
            <w:pPr>
              <w:jc w:val="center"/>
              <w:rPr>
                <w:rFonts w:ascii="Cambria" w:hAnsi="Cambria" w:cs="Cambria"/>
                <w:b/>
                <w:bCs/>
                <w:color w:val="FF0000"/>
                <w:sz w:val="24"/>
                <w:szCs w:val="24"/>
              </w:rPr>
            </w:pPr>
          </w:p>
          <w:p w14:paraId="6A690224" w14:textId="77777777" w:rsidR="00560594" w:rsidRPr="00DA4BF5" w:rsidRDefault="00560594">
            <w:pPr>
              <w:jc w:val="center"/>
              <w:rPr>
                <w:rFonts w:ascii="Cambria" w:hAnsi="Cambria" w:cs="Cambria"/>
                <w:color w:val="FF0000"/>
                <w:sz w:val="24"/>
                <w:szCs w:val="24"/>
              </w:rPr>
            </w:pPr>
            <w:r w:rsidRPr="004D11CD">
              <w:rPr>
                <w:rFonts w:ascii="Cambria" w:hAnsi="Cambria" w:cs="Cambria"/>
                <w:b/>
                <w:bCs/>
                <w:sz w:val="24"/>
                <w:szCs w:val="24"/>
              </w:rPr>
              <w:t>TREŚCI PROGRAMOWE</w:t>
            </w:r>
          </w:p>
        </w:tc>
      </w:tr>
      <w:tr w:rsidR="00560594" w:rsidRPr="000F47A4" w14:paraId="4B5D7305" w14:textId="7777777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7"/>
            <w:shd w:val="pct15" w:color="auto" w:fill="FFFFFF"/>
          </w:tcPr>
          <w:p w14:paraId="398C030A" w14:textId="77777777" w:rsidR="00560594" w:rsidRPr="000F47A4" w:rsidRDefault="00560594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0F47A4">
              <w:rPr>
                <w:rFonts w:ascii="Cambria" w:hAnsi="Cambria" w:cs="Cambria"/>
                <w:b/>
                <w:bCs/>
                <w:sz w:val="24"/>
                <w:szCs w:val="24"/>
              </w:rPr>
              <w:lastRenderedPageBreak/>
              <w:t>Wykład</w:t>
            </w:r>
          </w:p>
        </w:tc>
      </w:tr>
      <w:tr w:rsidR="00560594" w:rsidRPr="000F47A4" w14:paraId="2AD9C4F0" w14:textId="7777777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7"/>
          </w:tcPr>
          <w:p w14:paraId="5B125F3B" w14:textId="77777777" w:rsidR="00560594" w:rsidRPr="000F47A4" w:rsidRDefault="00560594" w:rsidP="007C64E5">
            <w:pPr>
              <w:pStyle w:val="ListParagraph1"/>
              <w:snapToGrid w:val="0"/>
              <w:spacing w:line="276" w:lineRule="auto"/>
              <w:ind w:left="322"/>
              <w:rPr>
                <w:rFonts w:ascii="Cambria" w:hAnsi="Cambria" w:cs="Cambria"/>
                <w:sz w:val="22"/>
                <w:szCs w:val="22"/>
              </w:rPr>
            </w:pPr>
            <w:r w:rsidRPr="000F47A4">
              <w:rPr>
                <w:rFonts w:ascii="Cambria" w:hAnsi="Cambria" w:cs="Cambria"/>
                <w:sz w:val="22"/>
                <w:szCs w:val="22"/>
              </w:rPr>
              <w:t>Istota filozofii, przedmiot filozofii, podziały filozofii etc.</w:t>
            </w:r>
          </w:p>
          <w:p w14:paraId="6ADC4128" w14:textId="77777777" w:rsidR="00560594" w:rsidRPr="000F47A4" w:rsidRDefault="00560594" w:rsidP="007C64E5">
            <w:pPr>
              <w:pStyle w:val="ListParagraph1"/>
              <w:snapToGrid w:val="0"/>
              <w:spacing w:line="276" w:lineRule="auto"/>
              <w:ind w:left="322"/>
              <w:rPr>
                <w:rFonts w:ascii="Cambria" w:hAnsi="Cambria" w:cs="Cambria"/>
                <w:sz w:val="22"/>
                <w:szCs w:val="22"/>
              </w:rPr>
            </w:pPr>
            <w:r w:rsidRPr="000F47A4">
              <w:rPr>
                <w:rFonts w:ascii="Cambria" w:hAnsi="Cambria" w:cs="Cambria"/>
                <w:sz w:val="22"/>
                <w:szCs w:val="22"/>
              </w:rPr>
              <w:t>Pojęcie ontologii. Podstawowe pytania ontologiczne.</w:t>
            </w:r>
          </w:p>
          <w:p w14:paraId="1EBC9CDC" w14:textId="77777777" w:rsidR="00560594" w:rsidRPr="000F47A4" w:rsidRDefault="00560594" w:rsidP="007C64E5">
            <w:pPr>
              <w:pStyle w:val="ListParagraph1"/>
              <w:snapToGrid w:val="0"/>
              <w:spacing w:line="276" w:lineRule="auto"/>
              <w:ind w:left="322"/>
              <w:rPr>
                <w:rFonts w:ascii="Cambria" w:hAnsi="Cambria" w:cs="Cambria"/>
                <w:sz w:val="22"/>
                <w:szCs w:val="22"/>
              </w:rPr>
            </w:pPr>
            <w:r w:rsidRPr="000F47A4">
              <w:rPr>
                <w:rFonts w:ascii="Cambria" w:hAnsi="Cambria" w:cs="Cambria"/>
                <w:sz w:val="22"/>
                <w:szCs w:val="22"/>
              </w:rPr>
              <w:t xml:space="preserve">Aspekt kwantytatywny i </w:t>
            </w:r>
            <w:proofErr w:type="spellStart"/>
            <w:r w:rsidRPr="000F47A4">
              <w:rPr>
                <w:rFonts w:ascii="Cambria" w:hAnsi="Cambria" w:cs="Cambria"/>
                <w:sz w:val="22"/>
                <w:szCs w:val="22"/>
              </w:rPr>
              <w:t>kwalifikatywny</w:t>
            </w:r>
            <w:proofErr w:type="spellEnd"/>
            <w:r w:rsidRPr="000F47A4">
              <w:rPr>
                <w:rFonts w:ascii="Cambria" w:hAnsi="Cambria" w:cs="Cambria"/>
                <w:sz w:val="22"/>
                <w:szCs w:val="22"/>
              </w:rPr>
              <w:t xml:space="preserve"> rzeczywistości.</w:t>
            </w:r>
          </w:p>
          <w:p w14:paraId="44DA6B2E" w14:textId="77777777" w:rsidR="00560594" w:rsidRPr="000F47A4" w:rsidRDefault="00560594" w:rsidP="007C64E5">
            <w:pPr>
              <w:pStyle w:val="ListParagraph1"/>
              <w:snapToGrid w:val="0"/>
              <w:spacing w:line="276" w:lineRule="auto"/>
              <w:ind w:left="322"/>
              <w:rPr>
                <w:rFonts w:ascii="Cambria" w:hAnsi="Cambria" w:cs="Cambria"/>
                <w:sz w:val="22"/>
                <w:szCs w:val="22"/>
              </w:rPr>
            </w:pPr>
            <w:r w:rsidRPr="000F47A4">
              <w:rPr>
                <w:rFonts w:ascii="Cambria" w:hAnsi="Cambria" w:cs="Cambria"/>
                <w:sz w:val="22"/>
                <w:szCs w:val="22"/>
              </w:rPr>
              <w:t>Egzystencja świata. Natura zmian w świecie.</w:t>
            </w:r>
          </w:p>
          <w:p w14:paraId="0A4E9397" w14:textId="77777777" w:rsidR="00560594" w:rsidRPr="000F47A4" w:rsidRDefault="00560594" w:rsidP="007C64E5">
            <w:pPr>
              <w:pStyle w:val="ListParagraph1"/>
              <w:snapToGrid w:val="0"/>
              <w:spacing w:line="276" w:lineRule="auto"/>
              <w:ind w:left="322"/>
              <w:rPr>
                <w:rFonts w:ascii="Cambria" w:hAnsi="Cambria" w:cs="Cambria"/>
                <w:sz w:val="22"/>
                <w:szCs w:val="22"/>
              </w:rPr>
            </w:pPr>
            <w:r w:rsidRPr="000F47A4">
              <w:rPr>
                <w:rFonts w:ascii="Cambria" w:hAnsi="Cambria" w:cs="Cambria"/>
                <w:sz w:val="22"/>
                <w:szCs w:val="22"/>
              </w:rPr>
              <w:t>Powstanie świata. Ewolucjonizm/kreacjonizm.</w:t>
            </w:r>
          </w:p>
          <w:p w14:paraId="0380AD19" w14:textId="77777777" w:rsidR="00560594" w:rsidRPr="000F47A4" w:rsidRDefault="00560594" w:rsidP="007C64E5">
            <w:pPr>
              <w:pStyle w:val="ListParagraph1"/>
              <w:snapToGrid w:val="0"/>
              <w:spacing w:line="276" w:lineRule="auto"/>
              <w:ind w:left="322"/>
              <w:rPr>
                <w:rFonts w:ascii="Cambria" w:hAnsi="Cambria" w:cs="Cambria"/>
                <w:sz w:val="22"/>
                <w:szCs w:val="22"/>
              </w:rPr>
            </w:pPr>
            <w:r w:rsidRPr="000F47A4">
              <w:rPr>
                <w:rFonts w:ascii="Cambria" w:hAnsi="Cambria" w:cs="Cambria"/>
                <w:sz w:val="22"/>
                <w:szCs w:val="22"/>
              </w:rPr>
              <w:t>Bóg w filozofii.</w:t>
            </w:r>
          </w:p>
          <w:p w14:paraId="7A7D561F" w14:textId="77777777" w:rsidR="00560594" w:rsidRPr="000F47A4" w:rsidRDefault="00560594" w:rsidP="007C64E5">
            <w:pPr>
              <w:pStyle w:val="ListParagraph1"/>
              <w:snapToGrid w:val="0"/>
              <w:spacing w:line="276" w:lineRule="auto"/>
              <w:ind w:left="322"/>
              <w:rPr>
                <w:rFonts w:ascii="Cambria" w:hAnsi="Cambria" w:cs="Cambria"/>
                <w:sz w:val="22"/>
                <w:szCs w:val="22"/>
              </w:rPr>
            </w:pPr>
            <w:r w:rsidRPr="000F47A4">
              <w:rPr>
                <w:rFonts w:ascii="Cambria" w:hAnsi="Cambria" w:cs="Cambria"/>
                <w:sz w:val="22"/>
                <w:szCs w:val="22"/>
              </w:rPr>
              <w:t>Teoria poznania.</w:t>
            </w:r>
          </w:p>
          <w:p w14:paraId="355DCC63" w14:textId="77777777" w:rsidR="00560594" w:rsidRPr="000F47A4" w:rsidRDefault="00560594" w:rsidP="007C64E5">
            <w:pPr>
              <w:pStyle w:val="ListParagraph1"/>
              <w:snapToGrid w:val="0"/>
              <w:spacing w:line="276" w:lineRule="auto"/>
              <w:ind w:left="322"/>
              <w:rPr>
                <w:rFonts w:ascii="Cambria" w:hAnsi="Cambria" w:cs="Cambria"/>
                <w:sz w:val="22"/>
                <w:szCs w:val="22"/>
              </w:rPr>
            </w:pPr>
            <w:r w:rsidRPr="000F47A4">
              <w:rPr>
                <w:rFonts w:ascii="Cambria" w:hAnsi="Cambria" w:cs="Cambria"/>
                <w:sz w:val="22"/>
                <w:szCs w:val="22"/>
              </w:rPr>
              <w:t>Krytyka poznania.</w:t>
            </w:r>
          </w:p>
          <w:p w14:paraId="6A76C5CF" w14:textId="77777777" w:rsidR="00560594" w:rsidRPr="000F47A4" w:rsidRDefault="00560594" w:rsidP="007C64E5">
            <w:pPr>
              <w:pStyle w:val="ListParagraph1"/>
              <w:snapToGrid w:val="0"/>
              <w:spacing w:line="276" w:lineRule="auto"/>
              <w:ind w:left="322"/>
              <w:rPr>
                <w:rFonts w:ascii="Cambria" w:hAnsi="Cambria" w:cs="Cambria"/>
                <w:sz w:val="22"/>
                <w:szCs w:val="22"/>
              </w:rPr>
            </w:pPr>
            <w:r w:rsidRPr="000F47A4">
              <w:rPr>
                <w:rFonts w:ascii="Cambria" w:hAnsi="Cambria" w:cs="Cambria"/>
                <w:sz w:val="22"/>
                <w:szCs w:val="22"/>
              </w:rPr>
              <w:t>Zagadnienie prawdy.</w:t>
            </w:r>
          </w:p>
          <w:p w14:paraId="698F79DA" w14:textId="77777777" w:rsidR="00560594" w:rsidRPr="000F47A4" w:rsidRDefault="00560594" w:rsidP="007C64E5">
            <w:pPr>
              <w:pStyle w:val="ListParagraph1"/>
              <w:snapToGrid w:val="0"/>
              <w:spacing w:line="276" w:lineRule="auto"/>
              <w:ind w:left="322"/>
              <w:rPr>
                <w:rFonts w:ascii="Cambria" w:hAnsi="Cambria" w:cs="Cambria"/>
                <w:sz w:val="22"/>
                <w:szCs w:val="22"/>
              </w:rPr>
            </w:pPr>
            <w:r w:rsidRPr="000F47A4">
              <w:rPr>
                <w:rFonts w:ascii="Cambria" w:hAnsi="Cambria" w:cs="Cambria"/>
                <w:sz w:val="22"/>
                <w:szCs w:val="22"/>
              </w:rPr>
              <w:t>Epistemologia. Istota nauki, podział nauk etc.</w:t>
            </w:r>
          </w:p>
          <w:p w14:paraId="4042905D" w14:textId="77777777" w:rsidR="00560594" w:rsidRPr="000F47A4" w:rsidRDefault="00560594" w:rsidP="007C64E5">
            <w:pPr>
              <w:pStyle w:val="ListParagraph1"/>
              <w:snapToGrid w:val="0"/>
              <w:spacing w:line="276" w:lineRule="auto"/>
              <w:ind w:left="322"/>
              <w:rPr>
                <w:rFonts w:ascii="Cambria" w:hAnsi="Cambria" w:cs="Cambria"/>
                <w:sz w:val="22"/>
                <w:szCs w:val="22"/>
              </w:rPr>
            </w:pPr>
            <w:r w:rsidRPr="000F47A4">
              <w:rPr>
                <w:rFonts w:ascii="Cambria" w:hAnsi="Cambria" w:cs="Cambria"/>
                <w:sz w:val="22"/>
                <w:szCs w:val="22"/>
              </w:rPr>
              <w:t>Aksjologia.</w:t>
            </w:r>
          </w:p>
          <w:p w14:paraId="54A91667" w14:textId="77777777" w:rsidR="00560594" w:rsidRPr="000F47A4" w:rsidRDefault="00560594" w:rsidP="007C64E5">
            <w:pPr>
              <w:pStyle w:val="ListParagraph1"/>
              <w:snapToGrid w:val="0"/>
              <w:spacing w:line="276" w:lineRule="auto"/>
              <w:ind w:left="322"/>
              <w:rPr>
                <w:rFonts w:ascii="Cambria" w:hAnsi="Cambria" w:cs="Cambria"/>
                <w:sz w:val="22"/>
                <w:szCs w:val="22"/>
              </w:rPr>
            </w:pPr>
            <w:r w:rsidRPr="000F47A4">
              <w:rPr>
                <w:rFonts w:ascii="Cambria" w:hAnsi="Cambria" w:cs="Cambria"/>
                <w:sz w:val="22"/>
                <w:szCs w:val="22"/>
              </w:rPr>
              <w:t>Etyka.</w:t>
            </w:r>
          </w:p>
          <w:p w14:paraId="75CD465B" w14:textId="77777777" w:rsidR="00560594" w:rsidRPr="000F47A4" w:rsidRDefault="00560594" w:rsidP="007C64E5">
            <w:pPr>
              <w:pStyle w:val="ListParagraph1"/>
              <w:snapToGrid w:val="0"/>
              <w:spacing w:line="276" w:lineRule="auto"/>
              <w:ind w:left="322"/>
              <w:rPr>
                <w:rFonts w:ascii="Cambria" w:hAnsi="Cambria" w:cs="Cambria"/>
                <w:sz w:val="22"/>
                <w:szCs w:val="22"/>
              </w:rPr>
            </w:pPr>
            <w:r w:rsidRPr="000F47A4">
              <w:rPr>
                <w:rFonts w:ascii="Cambria" w:hAnsi="Cambria" w:cs="Cambria"/>
                <w:sz w:val="22"/>
                <w:szCs w:val="22"/>
              </w:rPr>
              <w:t>Estetyka.</w:t>
            </w:r>
          </w:p>
          <w:p w14:paraId="5F110233" w14:textId="77777777" w:rsidR="00560594" w:rsidRPr="000F47A4" w:rsidRDefault="00560594" w:rsidP="007C64E5">
            <w:pPr>
              <w:pStyle w:val="ListParagraph1"/>
              <w:snapToGrid w:val="0"/>
              <w:spacing w:line="276" w:lineRule="auto"/>
              <w:ind w:left="322"/>
              <w:rPr>
                <w:rFonts w:ascii="Cambria" w:hAnsi="Cambria" w:cs="Cambria"/>
                <w:sz w:val="22"/>
                <w:szCs w:val="22"/>
              </w:rPr>
            </w:pPr>
            <w:r w:rsidRPr="000F47A4">
              <w:rPr>
                <w:rFonts w:ascii="Cambria" w:hAnsi="Cambria" w:cs="Cambria"/>
                <w:sz w:val="22"/>
                <w:szCs w:val="22"/>
              </w:rPr>
              <w:t>Polityka.</w:t>
            </w:r>
          </w:p>
          <w:p w14:paraId="2A8E4328" w14:textId="77777777" w:rsidR="00560594" w:rsidRPr="000F47A4" w:rsidRDefault="00560594" w:rsidP="007C64E5">
            <w:pPr>
              <w:pStyle w:val="ListParagraph1"/>
              <w:snapToGrid w:val="0"/>
              <w:spacing w:line="276" w:lineRule="auto"/>
              <w:ind w:left="322"/>
              <w:rPr>
                <w:rFonts w:ascii="Cambria" w:hAnsi="Cambria" w:cs="Cambria"/>
                <w:sz w:val="22"/>
                <w:szCs w:val="22"/>
              </w:rPr>
            </w:pPr>
            <w:r w:rsidRPr="000F47A4">
              <w:rPr>
                <w:rFonts w:ascii="Cambria" w:hAnsi="Cambria" w:cs="Cambria"/>
                <w:sz w:val="22"/>
                <w:szCs w:val="22"/>
              </w:rPr>
              <w:t>Prawo natury.</w:t>
            </w:r>
          </w:p>
          <w:p w14:paraId="2EB32D33" w14:textId="77777777" w:rsidR="00560594" w:rsidRPr="000F47A4" w:rsidRDefault="00560594" w:rsidP="007C64E5">
            <w:pPr>
              <w:pStyle w:val="ListParagraph1"/>
              <w:snapToGrid w:val="0"/>
              <w:spacing w:line="276" w:lineRule="auto"/>
              <w:ind w:left="322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0F47A4">
              <w:rPr>
                <w:rFonts w:ascii="Cambria" w:hAnsi="Cambria" w:cs="Cambria"/>
                <w:sz w:val="22"/>
                <w:szCs w:val="22"/>
              </w:rPr>
              <w:t xml:space="preserve">Przegląd i analiza filozoficzna wybranych wyznań i religii świata oraz koncepcji </w:t>
            </w:r>
            <w:proofErr w:type="spellStart"/>
            <w:r w:rsidRPr="000F47A4">
              <w:rPr>
                <w:rFonts w:ascii="Cambria" w:hAnsi="Cambria" w:cs="Cambria"/>
                <w:sz w:val="22"/>
                <w:szCs w:val="22"/>
              </w:rPr>
              <w:t>parareligijnych</w:t>
            </w:r>
            <w:proofErr w:type="spellEnd"/>
            <w:r w:rsidRPr="000F47A4">
              <w:rPr>
                <w:rFonts w:ascii="Cambria" w:hAnsi="Cambria" w:cs="Cambria"/>
                <w:sz w:val="22"/>
                <w:szCs w:val="22"/>
              </w:rPr>
              <w:t xml:space="preserve"> (katolicyzm, protestantyzm, prawosławie, judaizm, islam, hinduizm, buddyzm, taoizm, konfucjanizm, nowe ruchy religijne, sekty, magia, satanizm).</w:t>
            </w:r>
          </w:p>
        </w:tc>
      </w:tr>
      <w:tr w:rsidR="00560594" w:rsidRPr="000F47A4" w14:paraId="5C574A93" w14:textId="7777777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7"/>
            <w:shd w:val="pct15" w:color="auto" w:fill="FFFFFF"/>
          </w:tcPr>
          <w:p w14:paraId="7F64E2A2" w14:textId="77777777" w:rsidR="00560594" w:rsidRPr="000F47A4" w:rsidRDefault="00560594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0F47A4">
              <w:rPr>
                <w:rFonts w:ascii="Cambria" w:hAnsi="Cambria" w:cs="Cambria"/>
                <w:b/>
                <w:bCs/>
                <w:sz w:val="24"/>
                <w:szCs w:val="24"/>
              </w:rPr>
              <w:t>Ćwiczenia</w:t>
            </w:r>
          </w:p>
        </w:tc>
      </w:tr>
      <w:tr w:rsidR="00560594" w:rsidRPr="000F47A4" w14:paraId="4E07DF8A" w14:textId="7777777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7"/>
          </w:tcPr>
          <w:p w14:paraId="1BD4CEA2" w14:textId="77777777" w:rsidR="00560594" w:rsidRPr="000F47A4" w:rsidRDefault="00560594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560594" w:rsidRPr="000F47A4" w14:paraId="63471AA1" w14:textId="7777777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7"/>
            <w:shd w:val="pct15" w:color="auto" w:fill="FFFFFF"/>
          </w:tcPr>
          <w:p w14:paraId="1F177DF0" w14:textId="77777777" w:rsidR="00560594" w:rsidRPr="000F47A4" w:rsidRDefault="00560594">
            <w:pPr>
              <w:pStyle w:val="Nagwek1"/>
              <w:rPr>
                <w:rFonts w:ascii="Cambria" w:hAnsi="Cambria" w:cs="Cambria"/>
              </w:rPr>
            </w:pPr>
            <w:r w:rsidRPr="000F47A4">
              <w:rPr>
                <w:rFonts w:ascii="Cambria" w:hAnsi="Cambria" w:cs="Cambria"/>
              </w:rPr>
              <w:t>Laboratorium</w:t>
            </w:r>
          </w:p>
        </w:tc>
      </w:tr>
      <w:tr w:rsidR="00560594" w:rsidRPr="000F47A4" w14:paraId="4F91F72E" w14:textId="7777777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7"/>
          </w:tcPr>
          <w:p w14:paraId="39D58667" w14:textId="77777777" w:rsidR="00560594" w:rsidRPr="000F47A4" w:rsidRDefault="00560594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560594" w:rsidRPr="000F47A4" w14:paraId="68F2FFCD" w14:textId="7777777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7"/>
            <w:shd w:val="pct15" w:color="auto" w:fill="FFFFFF"/>
          </w:tcPr>
          <w:p w14:paraId="2DC490C7" w14:textId="77777777" w:rsidR="00560594" w:rsidRPr="000F47A4" w:rsidRDefault="00560594">
            <w:pPr>
              <w:pStyle w:val="Nagwek1"/>
              <w:rPr>
                <w:rFonts w:ascii="Cambria" w:hAnsi="Cambria" w:cs="Cambria"/>
              </w:rPr>
            </w:pPr>
            <w:r w:rsidRPr="000F47A4">
              <w:rPr>
                <w:rFonts w:ascii="Cambria" w:hAnsi="Cambria" w:cs="Cambria"/>
              </w:rPr>
              <w:t>Projekt</w:t>
            </w:r>
          </w:p>
        </w:tc>
      </w:tr>
      <w:tr w:rsidR="00560594" w:rsidRPr="000F47A4" w14:paraId="0399E237" w14:textId="77777777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008" w:type="dxa"/>
            <w:gridSpan w:val="17"/>
          </w:tcPr>
          <w:p w14:paraId="4D4C4FB0" w14:textId="77777777" w:rsidR="00560594" w:rsidRPr="000F47A4" w:rsidRDefault="00560594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560594" w:rsidRPr="000F47A4" w14:paraId="633201F9" w14:textId="77777777">
        <w:tc>
          <w:tcPr>
            <w:tcW w:w="2448" w:type="dxa"/>
            <w:gridSpan w:val="5"/>
            <w:tcBorders>
              <w:top w:val="single" w:sz="12" w:space="0" w:color="auto"/>
            </w:tcBorders>
            <w:vAlign w:val="center"/>
          </w:tcPr>
          <w:p w14:paraId="41881233" w14:textId="77777777" w:rsidR="00560594" w:rsidRPr="000F47A4" w:rsidRDefault="00560594">
            <w:pPr>
              <w:rPr>
                <w:rFonts w:ascii="Cambria" w:hAnsi="Cambria" w:cs="Cambria"/>
                <w:sz w:val="24"/>
                <w:szCs w:val="24"/>
              </w:rPr>
            </w:pPr>
            <w:r w:rsidRPr="000F47A4">
              <w:rPr>
                <w:rFonts w:ascii="Cambria" w:hAnsi="Cambria" w:cs="Cambria"/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gridSpan w:val="12"/>
            <w:tcBorders>
              <w:top w:val="single" w:sz="12" w:space="0" w:color="auto"/>
            </w:tcBorders>
          </w:tcPr>
          <w:p w14:paraId="1C2F0D8A" w14:textId="77777777" w:rsidR="00560594" w:rsidRPr="000F47A4" w:rsidRDefault="00560594" w:rsidP="00F1261A">
            <w:pPr>
              <w:pStyle w:val="ListParagraph1"/>
              <w:ind w:left="0"/>
              <w:rPr>
                <w:rFonts w:ascii="Cambria" w:hAnsi="Cambria" w:cs="Cambria"/>
                <w:sz w:val="22"/>
                <w:szCs w:val="22"/>
              </w:rPr>
            </w:pPr>
          </w:p>
          <w:p w14:paraId="542726E5" w14:textId="77777777" w:rsidR="00560594" w:rsidRPr="000F47A4" w:rsidRDefault="00560594" w:rsidP="00F1261A">
            <w:pPr>
              <w:pStyle w:val="ListParagraph1"/>
              <w:ind w:left="0"/>
              <w:rPr>
                <w:rFonts w:ascii="Cambria" w:hAnsi="Cambria" w:cs="Cambria"/>
                <w:sz w:val="22"/>
                <w:szCs w:val="22"/>
              </w:rPr>
            </w:pPr>
            <w:r w:rsidRPr="000F47A4">
              <w:rPr>
                <w:rFonts w:ascii="Cambria" w:hAnsi="Cambria" w:cs="Cambria"/>
                <w:sz w:val="22"/>
                <w:szCs w:val="22"/>
              </w:rPr>
              <w:t xml:space="preserve">Arno </w:t>
            </w:r>
            <w:proofErr w:type="spellStart"/>
            <w:r w:rsidRPr="000F47A4">
              <w:rPr>
                <w:rFonts w:ascii="Cambria" w:hAnsi="Cambria" w:cs="Cambria"/>
                <w:sz w:val="22"/>
                <w:szCs w:val="22"/>
              </w:rPr>
              <w:t>Anzenbacher</w:t>
            </w:r>
            <w:proofErr w:type="spellEnd"/>
            <w:r w:rsidRPr="000F47A4">
              <w:rPr>
                <w:rFonts w:ascii="Cambria" w:hAnsi="Cambria" w:cs="Cambria"/>
                <w:sz w:val="22"/>
                <w:szCs w:val="22"/>
              </w:rPr>
              <w:t xml:space="preserve">, </w:t>
            </w:r>
            <w:r w:rsidRPr="000F47A4">
              <w:rPr>
                <w:rFonts w:ascii="Cambria" w:hAnsi="Cambria" w:cs="Cambria"/>
                <w:i/>
                <w:iCs/>
                <w:sz w:val="22"/>
                <w:szCs w:val="22"/>
              </w:rPr>
              <w:t>Wprowadzenie do filozofii</w:t>
            </w:r>
            <w:r w:rsidRPr="000F47A4">
              <w:rPr>
                <w:rFonts w:ascii="Cambria" w:hAnsi="Cambria" w:cs="Cambria"/>
                <w:sz w:val="22"/>
                <w:szCs w:val="22"/>
              </w:rPr>
              <w:t>, Kraków 2003.</w:t>
            </w:r>
          </w:p>
          <w:p w14:paraId="7D0C0F22" w14:textId="77777777" w:rsidR="00560594" w:rsidRPr="000F47A4" w:rsidRDefault="00560594" w:rsidP="00F1261A">
            <w:pPr>
              <w:rPr>
                <w:rFonts w:ascii="Cambria" w:hAnsi="Cambria" w:cs="Cambria"/>
                <w:sz w:val="22"/>
                <w:szCs w:val="22"/>
              </w:rPr>
            </w:pPr>
            <w:r w:rsidRPr="000F47A4">
              <w:rPr>
                <w:rFonts w:ascii="Cambria" w:hAnsi="Cambria" w:cs="Cambria"/>
                <w:sz w:val="22"/>
                <w:szCs w:val="22"/>
              </w:rPr>
              <w:t xml:space="preserve">Janusz A. Majcherek, </w:t>
            </w:r>
            <w:r w:rsidRPr="000F47A4">
              <w:rPr>
                <w:rFonts w:ascii="Cambria" w:hAnsi="Cambria" w:cs="Cambria"/>
                <w:i/>
                <w:iCs/>
                <w:sz w:val="22"/>
                <w:szCs w:val="22"/>
              </w:rPr>
              <w:t>Kultura, osoba, tożsamość. Z zagadnień filozofii i socjologii kultury</w:t>
            </w:r>
            <w:r w:rsidRPr="000F47A4">
              <w:rPr>
                <w:rFonts w:ascii="Cambria" w:hAnsi="Cambria" w:cs="Cambria"/>
                <w:sz w:val="22"/>
                <w:szCs w:val="22"/>
              </w:rPr>
              <w:t>, Kraków 2009.</w:t>
            </w:r>
          </w:p>
          <w:p w14:paraId="52AD736D" w14:textId="77777777" w:rsidR="00560594" w:rsidRPr="000F47A4" w:rsidRDefault="00560594" w:rsidP="00F1261A">
            <w:pPr>
              <w:rPr>
                <w:rFonts w:ascii="Cambria" w:hAnsi="Cambria" w:cs="Cambria"/>
                <w:sz w:val="22"/>
                <w:szCs w:val="22"/>
              </w:rPr>
            </w:pPr>
          </w:p>
        </w:tc>
      </w:tr>
      <w:tr w:rsidR="00560594" w:rsidRPr="000F47A4" w14:paraId="6A792C77" w14:textId="77777777">
        <w:tc>
          <w:tcPr>
            <w:tcW w:w="2448" w:type="dxa"/>
            <w:gridSpan w:val="5"/>
          </w:tcPr>
          <w:p w14:paraId="1082A472" w14:textId="77777777" w:rsidR="00560594" w:rsidRPr="000F47A4" w:rsidRDefault="00560594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7EEB6DF8" w14:textId="77777777" w:rsidR="00560594" w:rsidRPr="000F47A4" w:rsidRDefault="00560594">
            <w:pPr>
              <w:rPr>
                <w:rFonts w:ascii="Cambria" w:hAnsi="Cambria" w:cs="Cambria"/>
                <w:sz w:val="24"/>
                <w:szCs w:val="24"/>
              </w:rPr>
            </w:pPr>
            <w:r w:rsidRPr="000F47A4">
              <w:rPr>
                <w:rFonts w:ascii="Cambria" w:hAnsi="Cambria" w:cs="Cambria"/>
                <w:sz w:val="24"/>
                <w:szCs w:val="24"/>
              </w:rPr>
              <w:t>Literatura uzupełniająca</w:t>
            </w:r>
          </w:p>
          <w:p w14:paraId="28E6CB04" w14:textId="77777777" w:rsidR="00560594" w:rsidRPr="000F47A4" w:rsidRDefault="00560594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560" w:type="dxa"/>
            <w:gridSpan w:val="12"/>
          </w:tcPr>
          <w:p w14:paraId="39071F1C" w14:textId="77777777" w:rsidR="00560594" w:rsidRPr="000F47A4" w:rsidRDefault="00560594" w:rsidP="00F1261A">
            <w:pPr>
              <w:pStyle w:val="ListParagraph1"/>
              <w:ind w:left="0"/>
              <w:rPr>
                <w:rFonts w:ascii="Cambria" w:hAnsi="Cambria" w:cs="Cambria"/>
                <w:sz w:val="22"/>
                <w:szCs w:val="22"/>
              </w:rPr>
            </w:pPr>
            <w:r w:rsidRPr="000F47A4">
              <w:rPr>
                <w:rFonts w:ascii="Cambria" w:hAnsi="Cambria" w:cs="Cambria"/>
                <w:sz w:val="22"/>
                <w:szCs w:val="22"/>
              </w:rPr>
              <w:t xml:space="preserve">Antoni Stępień, </w:t>
            </w:r>
            <w:r w:rsidRPr="000F47A4">
              <w:rPr>
                <w:rFonts w:ascii="Cambria" w:hAnsi="Cambria" w:cs="Cambria"/>
                <w:i/>
                <w:iCs/>
                <w:sz w:val="22"/>
                <w:szCs w:val="22"/>
              </w:rPr>
              <w:t>Wstęp do filozofii</w:t>
            </w:r>
            <w:r w:rsidRPr="000F47A4">
              <w:rPr>
                <w:rFonts w:ascii="Cambria" w:hAnsi="Cambria" w:cs="Cambria"/>
                <w:sz w:val="22"/>
                <w:szCs w:val="22"/>
              </w:rPr>
              <w:t>, Lublin 1995.</w:t>
            </w:r>
          </w:p>
          <w:p w14:paraId="61415A06" w14:textId="77777777" w:rsidR="00560594" w:rsidRPr="000F47A4" w:rsidRDefault="00560594" w:rsidP="00F1261A">
            <w:pPr>
              <w:pStyle w:val="ListParagraph1"/>
              <w:ind w:left="0"/>
              <w:rPr>
                <w:rFonts w:ascii="Cambria" w:hAnsi="Cambria" w:cs="Cambria"/>
                <w:sz w:val="22"/>
                <w:szCs w:val="22"/>
              </w:rPr>
            </w:pPr>
            <w:r w:rsidRPr="000F47A4">
              <w:rPr>
                <w:rFonts w:ascii="Cambria" w:hAnsi="Cambria" w:cs="Cambria"/>
                <w:sz w:val="22"/>
                <w:szCs w:val="22"/>
              </w:rPr>
              <w:t xml:space="preserve">Peter K. </w:t>
            </w:r>
            <w:proofErr w:type="spellStart"/>
            <w:r w:rsidRPr="000F47A4">
              <w:rPr>
                <w:rFonts w:ascii="Cambria" w:hAnsi="Cambria" w:cs="Cambria"/>
                <w:sz w:val="22"/>
                <w:szCs w:val="22"/>
              </w:rPr>
              <w:t>McInerney</w:t>
            </w:r>
            <w:proofErr w:type="spellEnd"/>
            <w:r w:rsidRPr="000F47A4">
              <w:rPr>
                <w:rFonts w:ascii="Cambria" w:hAnsi="Cambria" w:cs="Cambria"/>
                <w:sz w:val="22"/>
                <w:szCs w:val="22"/>
              </w:rPr>
              <w:t xml:space="preserve">, </w:t>
            </w:r>
            <w:r w:rsidRPr="000F47A4">
              <w:rPr>
                <w:rFonts w:ascii="Cambria" w:hAnsi="Cambria" w:cs="Cambria"/>
                <w:i/>
                <w:iCs/>
                <w:sz w:val="22"/>
                <w:szCs w:val="22"/>
              </w:rPr>
              <w:t>Wstęp do filozofii</w:t>
            </w:r>
            <w:r w:rsidRPr="000F47A4">
              <w:rPr>
                <w:rFonts w:ascii="Cambria" w:hAnsi="Cambria" w:cs="Cambria"/>
                <w:sz w:val="22"/>
                <w:szCs w:val="22"/>
              </w:rPr>
              <w:t>, Poznań 1998.</w:t>
            </w:r>
          </w:p>
          <w:p w14:paraId="232784C1" w14:textId="77777777" w:rsidR="00560594" w:rsidRPr="000F47A4" w:rsidRDefault="00560594" w:rsidP="00F1261A">
            <w:pPr>
              <w:pStyle w:val="ListParagraph1"/>
              <w:ind w:left="0"/>
              <w:rPr>
                <w:rFonts w:ascii="Cambria" w:hAnsi="Cambria" w:cs="Cambria"/>
                <w:sz w:val="22"/>
                <w:szCs w:val="22"/>
              </w:rPr>
            </w:pPr>
            <w:r w:rsidRPr="000F47A4">
              <w:rPr>
                <w:rFonts w:ascii="Cambria" w:hAnsi="Cambria" w:cs="Cambria"/>
                <w:sz w:val="22"/>
                <w:szCs w:val="22"/>
              </w:rPr>
              <w:t xml:space="preserve">Jan </w:t>
            </w:r>
            <w:proofErr w:type="spellStart"/>
            <w:r w:rsidRPr="000F47A4">
              <w:rPr>
                <w:rFonts w:ascii="Cambria" w:hAnsi="Cambria" w:cs="Cambria"/>
                <w:sz w:val="22"/>
                <w:szCs w:val="22"/>
              </w:rPr>
              <w:t>Hartman</w:t>
            </w:r>
            <w:proofErr w:type="spellEnd"/>
            <w:r w:rsidRPr="000F47A4">
              <w:rPr>
                <w:rFonts w:ascii="Cambria" w:hAnsi="Cambria" w:cs="Cambria"/>
                <w:sz w:val="22"/>
                <w:szCs w:val="22"/>
              </w:rPr>
              <w:t xml:space="preserve">, </w:t>
            </w:r>
            <w:r w:rsidRPr="000F47A4">
              <w:rPr>
                <w:rFonts w:ascii="Cambria" w:hAnsi="Cambria" w:cs="Cambria"/>
                <w:i/>
                <w:iCs/>
                <w:sz w:val="22"/>
                <w:szCs w:val="22"/>
              </w:rPr>
              <w:t>Wstęp do filozofii</w:t>
            </w:r>
            <w:r w:rsidRPr="000F47A4">
              <w:rPr>
                <w:rFonts w:ascii="Cambria" w:hAnsi="Cambria" w:cs="Cambria"/>
                <w:sz w:val="22"/>
                <w:szCs w:val="22"/>
              </w:rPr>
              <w:t>, Warszawa 2005.</w:t>
            </w:r>
          </w:p>
          <w:p w14:paraId="3E1C9B28" w14:textId="77777777" w:rsidR="00560594" w:rsidRPr="000F47A4" w:rsidRDefault="00560594" w:rsidP="00D12586">
            <w:pPr>
              <w:ind w:left="72"/>
              <w:rPr>
                <w:rFonts w:ascii="Cambria" w:hAnsi="Cambria" w:cs="Cambria"/>
                <w:sz w:val="22"/>
                <w:szCs w:val="22"/>
              </w:rPr>
            </w:pPr>
            <w:r w:rsidRPr="000F47A4">
              <w:rPr>
                <w:rFonts w:ascii="Cambria" w:hAnsi="Cambria" w:cs="Cambria"/>
                <w:sz w:val="22"/>
                <w:szCs w:val="22"/>
              </w:rPr>
              <w:t xml:space="preserve">Zenon Kawecki, Witold </w:t>
            </w:r>
            <w:proofErr w:type="spellStart"/>
            <w:r w:rsidRPr="000F47A4">
              <w:rPr>
                <w:rFonts w:ascii="Cambria" w:hAnsi="Cambria" w:cs="Cambria"/>
                <w:sz w:val="22"/>
                <w:szCs w:val="22"/>
              </w:rPr>
              <w:t>Tyloch</w:t>
            </w:r>
            <w:proofErr w:type="spellEnd"/>
            <w:r w:rsidRPr="000F47A4">
              <w:rPr>
                <w:rFonts w:ascii="Cambria" w:hAnsi="Cambria" w:cs="Cambria"/>
                <w:sz w:val="22"/>
                <w:szCs w:val="22"/>
              </w:rPr>
              <w:t xml:space="preserve">, </w:t>
            </w:r>
            <w:r w:rsidRPr="000F47A4">
              <w:rPr>
                <w:rFonts w:ascii="Cambria" w:hAnsi="Cambria" w:cs="Cambria"/>
                <w:i/>
                <w:iCs/>
                <w:sz w:val="22"/>
                <w:szCs w:val="22"/>
              </w:rPr>
              <w:t>Wybrane problemy religioznawstwa</w:t>
            </w:r>
            <w:r w:rsidRPr="000F47A4">
              <w:rPr>
                <w:rFonts w:ascii="Cambria" w:hAnsi="Cambria" w:cs="Cambria"/>
                <w:sz w:val="22"/>
                <w:szCs w:val="22"/>
              </w:rPr>
              <w:t>, Warszawa 1987.</w:t>
            </w:r>
          </w:p>
        </w:tc>
      </w:tr>
      <w:tr w:rsidR="00560594" w:rsidRPr="000F47A4" w14:paraId="052AF199" w14:textId="77777777">
        <w:tblPrEx>
          <w:tblCellMar>
            <w:left w:w="108" w:type="dxa"/>
            <w:right w:w="108" w:type="dxa"/>
          </w:tblCellMar>
        </w:tblPrEx>
        <w:tc>
          <w:tcPr>
            <w:tcW w:w="2448" w:type="dxa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5ABB064" w14:textId="77777777" w:rsidR="00560594" w:rsidRPr="000F47A4" w:rsidRDefault="00560594">
            <w:pPr>
              <w:rPr>
                <w:rFonts w:ascii="Cambria" w:hAnsi="Cambria" w:cs="Cambria"/>
                <w:sz w:val="22"/>
                <w:szCs w:val="22"/>
              </w:rPr>
            </w:pPr>
          </w:p>
          <w:p w14:paraId="669ABA07" w14:textId="77777777" w:rsidR="00560594" w:rsidRPr="000F47A4" w:rsidRDefault="00560594">
            <w:pPr>
              <w:rPr>
                <w:rFonts w:ascii="Cambria" w:hAnsi="Cambria" w:cs="Cambria"/>
                <w:sz w:val="22"/>
                <w:szCs w:val="22"/>
              </w:rPr>
            </w:pPr>
            <w:r w:rsidRPr="000F47A4">
              <w:rPr>
                <w:rFonts w:ascii="Cambria" w:hAnsi="Cambria" w:cs="Cambria"/>
                <w:sz w:val="22"/>
                <w:szCs w:val="22"/>
              </w:rPr>
              <w:t>Metody kształcenia</w:t>
            </w:r>
          </w:p>
        </w:tc>
        <w:tc>
          <w:tcPr>
            <w:tcW w:w="7560" w:type="dxa"/>
            <w:gridSpan w:val="12"/>
            <w:tcBorders>
              <w:top w:val="single" w:sz="12" w:space="0" w:color="auto"/>
              <w:bottom w:val="single" w:sz="12" w:space="0" w:color="auto"/>
            </w:tcBorders>
          </w:tcPr>
          <w:p w14:paraId="58DF863E" w14:textId="77777777" w:rsidR="00560594" w:rsidRPr="000F47A4" w:rsidRDefault="00560594" w:rsidP="005B458F">
            <w:pPr>
              <w:ind w:left="356"/>
              <w:rPr>
                <w:rFonts w:ascii="Cambria" w:hAnsi="Cambria" w:cs="Cambria"/>
                <w:sz w:val="22"/>
                <w:szCs w:val="22"/>
              </w:rPr>
            </w:pPr>
          </w:p>
          <w:p w14:paraId="122DE15A" w14:textId="77777777" w:rsidR="00560594" w:rsidRPr="000F47A4" w:rsidRDefault="00560594" w:rsidP="00365F86">
            <w:pPr>
              <w:rPr>
                <w:rFonts w:ascii="Cambria" w:hAnsi="Cambria" w:cs="Cambria"/>
                <w:sz w:val="22"/>
                <w:szCs w:val="22"/>
              </w:rPr>
            </w:pPr>
            <w:r w:rsidRPr="000F47A4">
              <w:rPr>
                <w:rFonts w:ascii="Cambria" w:hAnsi="Cambria" w:cs="Cambria"/>
                <w:sz w:val="22"/>
                <w:szCs w:val="22"/>
              </w:rPr>
              <w:t>Wykład konwersatoryjny.</w:t>
            </w:r>
          </w:p>
        </w:tc>
      </w:tr>
      <w:tr w:rsidR="00560594" w:rsidRPr="000F47A4" w14:paraId="4728B96C" w14:textId="77777777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4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5B831B06" w14:textId="77777777" w:rsidR="00560594" w:rsidRPr="000F47A4" w:rsidRDefault="00560594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0F47A4">
              <w:rPr>
                <w:rFonts w:ascii="Cambria" w:hAnsi="Cambria" w:cs="Cambria"/>
                <w:sz w:val="22"/>
                <w:szCs w:val="22"/>
              </w:rPr>
              <w:t xml:space="preserve">Metody weryfikacji efektów </w:t>
            </w:r>
            <w:r w:rsidR="00C94E79">
              <w:rPr>
                <w:rFonts w:ascii="Cambria" w:hAnsi="Cambria" w:cs="Cambria"/>
                <w:sz w:val="22"/>
                <w:szCs w:val="22"/>
              </w:rPr>
              <w:t>uczenia się</w:t>
            </w:r>
          </w:p>
        </w:tc>
        <w:tc>
          <w:tcPr>
            <w:tcW w:w="1800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4FB0A7F8" w14:textId="77777777" w:rsidR="00560594" w:rsidRPr="000F47A4" w:rsidRDefault="00AC2E60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061F29">
              <w:rPr>
                <w:rFonts w:ascii="Cambria" w:hAnsi="Cambria"/>
                <w:sz w:val="22"/>
                <w:szCs w:val="22"/>
              </w:rPr>
              <w:t>Nr efektu uczenia się /grupy efektów</w:t>
            </w:r>
          </w:p>
        </w:tc>
      </w:tr>
      <w:tr w:rsidR="00560594" w:rsidRPr="000F47A4" w14:paraId="0741CE5F" w14:textId="77777777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4"/>
          </w:tcPr>
          <w:p w14:paraId="74431EDD" w14:textId="30A06543" w:rsidR="00560594" w:rsidRPr="000F47A4" w:rsidRDefault="003B17C1">
            <w:pPr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A</w:t>
            </w:r>
            <w:r w:rsidR="00560594" w:rsidRPr="000F47A4">
              <w:rPr>
                <w:rFonts w:ascii="Cambria" w:hAnsi="Cambria" w:cs="Cambria"/>
                <w:sz w:val="22"/>
                <w:szCs w:val="22"/>
              </w:rPr>
              <w:t>ktywne uczestnictw</w:t>
            </w:r>
            <w:r>
              <w:rPr>
                <w:rFonts w:ascii="Cambria" w:hAnsi="Cambria" w:cs="Cambria"/>
                <w:sz w:val="22"/>
                <w:szCs w:val="22"/>
              </w:rPr>
              <w:t>o</w:t>
            </w:r>
            <w:r w:rsidR="00560594" w:rsidRPr="000F47A4">
              <w:rPr>
                <w:rFonts w:ascii="Cambria" w:hAnsi="Cambria" w:cs="Cambria"/>
                <w:sz w:val="22"/>
                <w:szCs w:val="22"/>
              </w:rPr>
              <w:t xml:space="preserve"> w dyskusjach.</w:t>
            </w:r>
          </w:p>
        </w:tc>
        <w:tc>
          <w:tcPr>
            <w:tcW w:w="1800" w:type="dxa"/>
            <w:gridSpan w:val="3"/>
          </w:tcPr>
          <w:p w14:paraId="4E03EA56" w14:textId="6ACFB9C4" w:rsidR="00560594" w:rsidRPr="000F47A4" w:rsidRDefault="003B17C1">
            <w:pPr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01, 02, 03, 04, 05, 06</w:t>
            </w:r>
          </w:p>
        </w:tc>
      </w:tr>
      <w:tr w:rsidR="00560594" w:rsidRPr="000F47A4" w14:paraId="72DD4860" w14:textId="77777777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14"/>
            <w:tcBorders>
              <w:bottom w:val="single" w:sz="12" w:space="0" w:color="auto"/>
            </w:tcBorders>
          </w:tcPr>
          <w:p w14:paraId="0296BFEC" w14:textId="6EBE8E1A" w:rsidR="00560594" w:rsidRPr="000F47A4" w:rsidRDefault="003B17C1" w:rsidP="00365F86">
            <w:pPr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U</w:t>
            </w:r>
            <w:r w:rsidR="00560594" w:rsidRPr="000F47A4">
              <w:rPr>
                <w:rFonts w:ascii="Cambria" w:hAnsi="Cambria" w:cs="Cambria"/>
                <w:sz w:val="22"/>
                <w:szCs w:val="22"/>
              </w:rPr>
              <w:t xml:space="preserve">stna odpowiedź (do zaliczenia przedmiotu konieczna jest znajomość omówionej na zajęciach problematyki oraz treści podanych lektur). </w:t>
            </w:r>
          </w:p>
        </w:tc>
        <w:tc>
          <w:tcPr>
            <w:tcW w:w="1800" w:type="dxa"/>
            <w:gridSpan w:val="3"/>
            <w:tcBorders>
              <w:bottom w:val="single" w:sz="12" w:space="0" w:color="auto"/>
            </w:tcBorders>
          </w:tcPr>
          <w:p w14:paraId="6C4D770E" w14:textId="77777777" w:rsidR="00560594" w:rsidRPr="000F47A4" w:rsidRDefault="00560594">
            <w:pPr>
              <w:rPr>
                <w:rFonts w:ascii="Cambria" w:hAnsi="Cambria" w:cs="Cambria"/>
                <w:sz w:val="22"/>
                <w:szCs w:val="22"/>
              </w:rPr>
            </w:pPr>
            <w:r w:rsidRPr="000F47A4">
              <w:rPr>
                <w:rFonts w:ascii="Cambria" w:hAnsi="Cambria" w:cs="Cambria"/>
                <w:sz w:val="22"/>
                <w:szCs w:val="22"/>
              </w:rPr>
              <w:t>01, 02</w:t>
            </w:r>
          </w:p>
        </w:tc>
      </w:tr>
      <w:tr w:rsidR="00560594" w:rsidRPr="000F47A4" w14:paraId="57C1353E" w14:textId="7777777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408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14:paraId="2E2E7832" w14:textId="77777777" w:rsidR="00560594" w:rsidRPr="000F47A4" w:rsidRDefault="00560594">
            <w:pPr>
              <w:rPr>
                <w:rFonts w:ascii="Cambria" w:hAnsi="Cambria" w:cs="Cambria"/>
                <w:sz w:val="22"/>
                <w:szCs w:val="22"/>
              </w:rPr>
            </w:pPr>
            <w:r w:rsidRPr="000F47A4">
              <w:rPr>
                <w:rFonts w:ascii="Cambria" w:hAnsi="Cambria" w:cs="Cambria"/>
                <w:sz w:val="22"/>
                <w:szCs w:val="22"/>
              </w:rPr>
              <w:t>Forma i warunki zaliczenia</w:t>
            </w:r>
          </w:p>
          <w:p w14:paraId="47C5F09A" w14:textId="77777777" w:rsidR="00560594" w:rsidRPr="000F47A4" w:rsidRDefault="00560594">
            <w:pPr>
              <w:rPr>
                <w:rFonts w:ascii="Cambria" w:hAnsi="Cambria" w:cs="Cambria"/>
                <w:sz w:val="22"/>
                <w:szCs w:val="22"/>
              </w:rPr>
            </w:pPr>
          </w:p>
        </w:tc>
        <w:tc>
          <w:tcPr>
            <w:tcW w:w="7600" w:type="dxa"/>
            <w:gridSpan w:val="13"/>
            <w:tcBorders>
              <w:top w:val="single" w:sz="12" w:space="0" w:color="auto"/>
              <w:bottom w:val="single" w:sz="12" w:space="0" w:color="auto"/>
            </w:tcBorders>
          </w:tcPr>
          <w:p w14:paraId="0FAC2701" w14:textId="77777777" w:rsidR="00560594" w:rsidRPr="000F47A4" w:rsidRDefault="00560594">
            <w:pPr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ZO</w:t>
            </w:r>
          </w:p>
          <w:p w14:paraId="0EA2AB8C" w14:textId="7422894A" w:rsidR="00560594" w:rsidRDefault="00560594" w:rsidP="00365F86">
            <w:pPr>
              <w:rPr>
                <w:rFonts w:ascii="Cambria" w:hAnsi="Cambria" w:cs="Cambria"/>
                <w:sz w:val="22"/>
                <w:szCs w:val="22"/>
              </w:rPr>
            </w:pPr>
            <w:r w:rsidRPr="000F47A4">
              <w:rPr>
                <w:rFonts w:ascii="Cambria" w:hAnsi="Cambria" w:cs="Cambria"/>
                <w:sz w:val="22"/>
                <w:szCs w:val="22"/>
              </w:rPr>
              <w:t>Zaliczenie ustne ze znajomości zagadnień poruszanych na wykładach</w:t>
            </w:r>
            <w:r w:rsidR="003B17C1">
              <w:rPr>
                <w:rFonts w:ascii="Cambria" w:hAnsi="Cambria" w:cs="Cambria"/>
                <w:sz w:val="22"/>
                <w:szCs w:val="22"/>
              </w:rPr>
              <w:t xml:space="preserve"> (</w:t>
            </w:r>
            <w:r w:rsidR="0038608F">
              <w:rPr>
                <w:rFonts w:ascii="Cambria" w:hAnsi="Cambria" w:cs="Cambria"/>
                <w:sz w:val="22"/>
                <w:szCs w:val="22"/>
              </w:rPr>
              <w:t>8</w:t>
            </w:r>
            <w:r w:rsidR="003B17C1">
              <w:rPr>
                <w:rFonts w:ascii="Cambria" w:hAnsi="Cambria" w:cs="Cambria"/>
                <w:sz w:val="22"/>
                <w:szCs w:val="22"/>
              </w:rPr>
              <w:t>0%)</w:t>
            </w:r>
          </w:p>
          <w:p w14:paraId="5A6109C8" w14:textId="691025AC" w:rsidR="003B17C1" w:rsidRPr="000F47A4" w:rsidRDefault="003B17C1" w:rsidP="00365F86">
            <w:pPr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Uczestniczenie w dyskusji (</w:t>
            </w:r>
            <w:r w:rsidR="0038608F">
              <w:rPr>
                <w:rFonts w:ascii="Cambria" w:hAnsi="Cambria" w:cs="Cambria"/>
                <w:sz w:val="22"/>
                <w:szCs w:val="22"/>
              </w:rPr>
              <w:t>2</w:t>
            </w:r>
            <w:r>
              <w:rPr>
                <w:rFonts w:ascii="Cambria" w:hAnsi="Cambria" w:cs="Cambria"/>
                <w:sz w:val="22"/>
                <w:szCs w:val="22"/>
              </w:rPr>
              <w:t>0%)</w:t>
            </w:r>
          </w:p>
        </w:tc>
      </w:tr>
    </w:tbl>
    <w:p w14:paraId="2A246178" w14:textId="77777777" w:rsidR="00560594" w:rsidRDefault="00560594">
      <w:pPr>
        <w:rPr>
          <w:rFonts w:ascii="Cambria" w:hAnsi="Cambria" w:cs="Cambria"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AC2E60" w:rsidRPr="00742916" w14:paraId="6647BB6F" w14:textId="77777777" w:rsidTr="00E6595D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50BBF92E" w14:textId="77777777" w:rsidR="00AC2E60" w:rsidRPr="004E4867" w:rsidRDefault="00AC2E60" w:rsidP="00E6595D">
            <w:pPr>
              <w:jc w:val="center"/>
              <w:rPr>
                <w:b/>
              </w:rPr>
            </w:pPr>
          </w:p>
          <w:p w14:paraId="56534994" w14:textId="77777777" w:rsidR="00AC2E60" w:rsidRPr="004E4867" w:rsidRDefault="00AC2E60" w:rsidP="00E6595D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  <w:p w14:paraId="543A93DF" w14:textId="77777777" w:rsidR="00AC2E60" w:rsidRPr="004E4867" w:rsidRDefault="00AC2E60" w:rsidP="00E6595D">
            <w:pPr>
              <w:jc w:val="center"/>
              <w:rPr>
                <w:b/>
                <w:color w:val="FF0000"/>
              </w:rPr>
            </w:pPr>
          </w:p>
        </w:tc>
      </w:tr>
      <w:tr w:rsidR="00AC2E60" w:rsidRPr="00742916" w14:paraId="31EB4E6D" w14:textId="77777777" w:rsidTr="00E6595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68EE80F7" w14:textId="77777777" w:rsidR="00AC2E60" w:rsidRPr="004E4867" w:rsidRDefault="00AC2E60" w:rsidP="00E6595D">
            <w:pPr>
              <w:jc w:val="center"/>
              <w:rPr>
                <w:sz w:val="24"/>
                <w:szCs w:val="24"/>
              </w:rPr>
            </w:pPr>
          </w:p>
          <w:p w14:paraId="20D6764C" w14:textId="77777777" w:rsidR="00AC2E60" w:rsidRPr="004E4867" w:rsidRDefault="00AC2E60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14:paraId="5E851108" w14:textId="77777777" w:rsidR="00AC2E60" w:rsidRPr="004E4867" w:rsidRDefault="00AC2E60" w:rsidP="00E6595D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AC2E60" w:rsidRPr="00742916" w14:paraId="2A627E7A" w14:textId="77777777" w:rsidTr="00E6595D">
        <w:trPr>
          <w:trHeight w:val="262"/>
        </w:trPr>
        <w:tc>
          <w:tcPr>
            <w:tcW w:w="5070" w:type="dxa"/>
            <w:vMerge/>
          </w:tcPr>
          <w:p w14:paraId="2B2C825E" w14:textId="77777777" w:rsidR="00AC2E60" w:rsidRPr="004E4867" w:rsidRDefault="00AC2E60" w:rsidP="00E6595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659210A9" w14:textId="77777777" w:rsidR="00AC2E60" w:rsidRPr="004E4867" w:rsidRDefault="00AC2E60" w:rsidP="00E6595D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14:paraId="2F960C4C" w14:textId="77777777" w:rsidR="00AC2E60" w:rsidRPr="004E4867" w:rsidRDefault="00AC2E60" w:rsidP="00E6595D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AC2E60" w:rsidRPr="00742916" w14:paraId="4441FDBF" w14:textId="77777777" w:rsidTr="00E6595D">
        <w:trPr>
          <w:trHeight w:val="262"/>
        </w:trPr>
        <w:tc>
          <w:tcPr>
            <w:tcW w:w="5070" w:type="dxa"/>
          </w:tcPr>
          <w:p w14:paraId="1F9AD102" w14:textId="77777777" w:rsidR="00AC2E60" w:rsidRPr="004E4867" w:rsidRDefault="00AC2E60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14:paraId="11510688" w14:textId="77777777" w:rsidR="00AC2E60" w:rsidRPr="004E4867" w:rsidRDefault="00061F29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812" w:type="dxa"/>
          </w:tcPr>
          <w:p w14:paraId="6C7449D9" w14:textId="77777777" w:rsidR="00AC2E60" w:rsidRPr="004E4867" w:rsidRDefault="00D12586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C2E60" w:rsidRPr="00742916" w14:paraId="4E2A76BB" w14:textId="77777777" w:rsidTr="00E6595D">
        <w:trPr>
          <w:trHeight w:val="262"/>
        </w:trPr>
        <w:tc>
          <w:tcPr>
            <w:tcW w:w="5070" w:type="dxa"/>
          </w:tcPr>
          <w:p w14:paraId="32B0623A" w14:textId="77777777" w:rsidR="00AC2E60" w:rsidRPr="004E4867" w:rsidRDefault="00AC2E60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14:paraId="33B51CBE" w14:textId="77777777" w:rsidR="00AC2E60" w:rsidRPr="004E4867" w:rsidRDefault="00061F29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12" w:type="dxa"/>
          </w:tcPr>
          <w:p w14:paraId="461C7E6A" w14:textId="77777777" w:rsidR="00AC2E60" w:rsidRPr="004E4867" w:rsidRDefault="00D12586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C2E60" w:rsidRPr="00742916" w14:paraId="57B8222A" w14:textId="77777777" w:rsidTr="00E6595D">
        <w:trPr>
          <w:trHeight w:val="262"/>
        </w:trPr>
        <w:tc>
          <w:tcPr>
            <w:tcW w:w="5070" w:type="dxa"/>
          </w:tcPr>
          <w:p w14:paraId="4E19D60D" w14:textId="77777777" w:rsidR="00AC2E60" w:rsidRPr="004E4867" w:rsidRDefault="00AC2E60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14:paraId="50357CB3" w14:textId="77777777" w:rsidR="00AC2E60" w:rsidRPr="004E4867" w:rsidRDefault="00D12586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2EFDBFE9" w14:textId="77777777" w:rsidR="00AC2E60" w:rsidRPr="004E4867" w:rsidRDefault="00D12586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C2E60" w:rsidRPr="00742916" w14:paraId="4C73B3CF" w14:textId="77777777" w:rsidTr="00E6595D">
        <w:trPr>
          <w:trHeight w:val="262"/>
        </w:trPr>
        <w:tc>
          <w:tcPr>
            <w:tcW w:w="5070" w:type="dxa"/>
          </w:tcPr>
          <w:p w14:paraId="4E037AE6" w14:textId="77777777" w:rsidR="00AC2E60" w:rsidRPr="004E4867" w:rsidRDefault="00AC2E60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14:paraId="768EBAFE" w14:textId="77777777" w:rsidR="00AC2E60" w:rsidRPr="004E4867" w:rsidRDefault="00D12586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5CA8A2A0" w14:textId="77777777" w:rsidR="00AC2E60" w:rsidRPr="004E4867" w:rsidRDefault="00D12586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C2E60" w:rsidRPr="00742916" w14:paraId="7D255547" w14:textId="77777777" w:rsidTr="00E6595D">
        <w:trPr>
          <w:trHeight w:val="262"/>
        </w:trPr>
        <w:tc>
          <w:tcPr>
            <w:tcW w:w="5070" w:type="dxa"/>
          </w:tcPr>
          <w:p w14:paraId="0DC5E451" w14:textId="77777777" w:rsidR="00AC2E60" w:rsidRPr="004E4867" w:rsidRDefault="00AC2E60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14:paraId="7BD4C247" w14:textId="77777777" w:rsidR="00AC2E60" w:rsidRPr="004E4867" w:rsidRDefault="00D12586" w:rsidP="00D125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2C2E093E" w14:textId="77777777" w:rsidR="00AC2E60" w:rsidRPr="004E4867" w:rsidRDefault="00307F97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C2E60" w:rsidRPr="00742916" w14:paraId="578F1B83" w14:textId="77777777" w:rsidTr="00E6595D">
        <w:trPr>
          <w:trHeight w:val="262"/>
        </w:trPr>
        <w:tc>
          <w:tcPr>
            <w:tcW w:w="5070" w:type="dxa"/>
          </w:tcPr>
          <w:p w14:paraId="1C45891E" w14:textId="77777777" w:rsidR="00AC2E60" w:rsidRPr="004E4867" w:rsidRDefault="00AC2E60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14:paraId="32AA1559" w14:textId="77777777" w:rsidR="00AC2E60" w:rsidRPr="004E4867" w:rsidRDefault="00D12586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4201BBD1" w14:textId="77777777" w:rsidR="00AC2E60" w:rsidRPr="004E4867" w:rsidRDefault="00307F97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C2E60" w:rsidRPr="00742916" w14:paraId="0CB66E68" w14:textId="77777777" w:rsidTr="00E6595D">
        <w:trPr>
          <w:trHeight w:val="262"/>
        </w:trPr>
        <w:tc>
          <w:tcPr>
            <w:tcW w:w="5070" w:type="dxa"/>
          </w:tcPr>
          <w:p w14:paraId="281F6195" w14:textId="77777777" w:rsidR="00AC2E60" w:rsidRPr="004E4867" w:rsidRDefault="00AC2E60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14:paraId="56EF67AC" w14:textId="77777777" w:rsidR="00AC2E60" w:rsidRPr="004E4867" w:rsidRDefault="00061F29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12" w:type="dxa"/>
          </w:tcPr>
          <w:p w14:paraId="39690375" w14:textId="77777777" w:rsidR="00AC2E60" w:rsidRPr="004E4867" w:rsidRDefault="00AC2E60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AC2E60" w:rsidRPr="00742916" w14:paraId="3B64F3AB" w14:textId="77777777" w:rsidTr="00E6595D">
        <w:trPr>
          <w:trHeight w:val="262"/>
        </w:trPr>
        <w:tc>
          <w:tcPr>
            <w:tcW w:w="5070" w:type="dxa"/>
          </w:tcPr>
          <w:p w14:paraId="4DB64986" w14:textId="77777777" w:rsidR="00AC2E60" w:rsidRPr="004E4867" w:rsidRDefault="00AC2E60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14:paraId="652F66EE" w14:textId="77777777" w:rsidR="00AC2E60" w:rsidRPr="004E4867" w:rsidRDefault="00AC2E60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668C9CB7" w14:textId="77777777" w:rsidR="00AC2E60" w:rsidRPr="004E4867" w:rsidRDefault="00AC2E60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AC2E60" w:rsidRPr="00742916" w14:paraId="55CC4649" w14:textId="77777777" w:rsidTr="00E6595D">
        <w:trPr>
          <w:trHeight w:val="262"/>
        </w:trPr>
        <w:tc>
          <w:tcPr>
            <w:tcW w:w="5070" w:type="dxa"/>
          </w:tcPr>
          <w:p w14:paraId="2AE4C322" w14:textId="77777777" w:rsidR="00AC2E60" w:rsidRPr="004E4867" w:rsidRDefault="00AC2E60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14:paraId="251ECB4A" w14:textId="77777777" w:rsidR="00AC2E60" w:rsidRPr="004E4867" w:rsidRDefault="00AC2E60" w:rsidP="00E6595D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5</w:t>
            </w:r>
            <w:r w:rsidR="00061F29">
              <w:rPr>
                <w:sz w:val="24"/>
                <w:szCs w:val="24"/>
              </w:rPr>
              <w:t>0</w:t>
            </w:r>
          </w:p>
        </w:tc>
        <w:tc>
          <w:tcPr>
            <w:tcW w:w="2812" w:type="dxa"/>
          </w:tcPr>
          <w:p w14:paraId="2969AADA" w14:textId="2B821FB6" w:rsidR="00AC2E60" w:rsidRPr="004E4867" w:rsidRDefault="0038608F" w:rsidP="00E6595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C2E60" w:rsidRPr="00742916" w14:paraId="721984BF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18B1373D" w14:textId="77777777" w:rsidR="00AC2E60" w:rsidRPr="004E4867" w:rsidRDefault="00AC2E60" w:rsidP="00E6595D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61A0D508" w14:textId="77777777" w:rsidR="00AC2E60" w:rsidRPr="004E4867" w:rsidRDefault="00AC2E60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2</w:t>
            </w:r>
          </w:p>
        </w:tc>
      </w:tr>
      <w:tr w:rsidR="00AC2E60" w:rsidRPr="00742916" w14:paraId="4B5DA673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5806825B" w14:textId="77777777" w:rsidR="00AC2E60" w:rsidRPr="004E4867" w:rsidRDefault="00AC2E60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0CC3B75A" w14:textId="77777777" w:rsidR="00AC2E60" w:rsidRPr="004E4867" w:rsidRDefault="00061F29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0F47A4">
              <w:rPr>
                <w:rFonts w:ascii="Cambria" w:hAnsi="Cambria" w:cs="Cambria"/>
                <w:b/>
                <w:bCs/>
                <w:sz w:val="24"/>
                <w:szCs w:val="24"/>
              </w:rPr>
              <w:t>2</w:t>
            </w:r>
            <w:r w:rsidR="006E6287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 (LITERATUROZNAWSTWO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)</w:t>
            </w:r>
          </w:p>
        </w:tc>
      </w:tr>
      <w:tr w:rsidR="00AC2E60" w:rsidRPr="00742916" w14:paraId="523836AF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62C770CD" w14:textId="77777777" w:rsidR="00AC2E60" w:rsidRPr="004E4867" w:rsidRDefault="00AC2E60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183F5F50" w14:textId="77777777" w:rsidR="00AC2E60" w:rsidRPr="004E4867" w:rsidRDefault="00061F29" w:rsidP="00061F29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AC2E60" w:rsidRPr="00742916" w14:paraId="56CD35D0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5196C15F" w14:textId="77777777" w:rsidR="00AC2E60" w:rsidRPr="004E4867" w:rsidRDefault="00AC2E60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1F8545A3" w14:textId="467AD90D" w:rsidR="00AC2E60" w:rsidRPr="004E4867" w:rsidRDefault="00AC2E60" w:rsidP="00D12586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1,</w:t>
            </w:r>
            <w:r w:rsidR="0038608F">
              <w:rPr>
                <w:b/>
                <w:sz w:val="24"/>
                <w:szCs w:val="24"/>
              </w:rPr>
              <w:t>3</w:t>
            </w:r>
          </w:p>
        </w:tc>
      </w:tr>
    </w:tbl>
    <w:p w14:paraId="19963DDD" w14:textId="77777777" w:rsidR="00560594" w:rsidRDefault="00560594">
      <w:pPr>
        <w:rPr>
          <w:rFonts w:ascii="Cambria" w:hAnsi="Cambria" w:cs="Cambria"/>
          <w:sz w:val="24"/>
          <w:szCs w:val="24"/>
        </w:rPr>
      </w:pPr>
    </w:p>
    <w:p w14:paraId="33CFFDD6" w14:textId="77777777" w:rsidR="00560594" w:rsidRDefault="00560594">
      <w:pPr>
        <w:rPr>
          <w:rFonts w:ascii="Cambria" w:hAnsi="Cambria" w:cs="Cambria"/>
          <w:sz w:val="24"/>
          <w:szCs w:val="24"/>
        </w:rPr>
      </w:pPr>
    </w:p>
    <w:p w14:paraId="4D49B735" w14:textId="77777777" w:rsidR="00560594" w:rsidRPr="000F47A4" w:rsidRDefault="00560594">
      <w:pPr>
        <w:rPr>
          <w:rFonts w:ascii="Cambria" w:hAnsi="Cambria" w:cs="Cambria"/>
          <w:sz w:val="24"/>
          <w:szCs w:val="24"/>
        </w:rPr>
      </w:pPr>
    </w:p>
    <w:p w14:paraId="20065C80" w14:textId="77777777" w:rsidR="00560594" w:rsidRPr="000F47A4" w:rsidRDefault="00560594">
      <w:pPr>
        <w:rPr>
          <w:rFonts w:ascii="Cambria" w:hAnsi="Cambria" w:cs="Cambria"/>
          <w:sz w:val="24"/>
          <w:szCs w:val="24"/>
        </w:rPr>
      </w:pPr>
    </w:p>
    <w:p w14:paraId="2F1751B9" w14:textId="77777777" w:rsidR="00560594" w:rsidRPr="000F47A4" w:rsidRDefault="00560594">
      <w:pPr>
        <w:rPr>
          <w:rFonts w:ascii="Cambria" w:hAnsi="Cambria" w:cs="Cambria"/>
          <w:sz w:val="24"/>
          <w:szCs w:val="24"/>
        </w:rPr>
      </w:pPr>
    </w:p>
    <w:p w14:paraId="2CA6FB07" w14:textId="77777777" w:rsidR="00560594" w:rsidRPr="000F47A4" w:rsidRDefault="00560594">
      <w:pPr>
        <w:rPr>
          <w:rFonts w:ascii="Cambria" w:hAnsi="Cambria" w:cs="Cambria"/>
          <w:sz w:val="24"/>
          <w:szCs w:val="24"/>
        </w:rPr>
      </w:pPr>
    </w:p>
    <w:p w14:paraId="1CF906B3" w14:textId="77777777" w:rsidR="00560594" w:rsidRPr="000F47A4" w:rsidRDefault="00560594">
      <w:pPr>
        <w:pStyle w:val="Default"/>
        <w:rPr>
          <w:rFonts w:ascii="Cambria" w:hAnsi="Cambria" w:cs="Cambria"/>
        </w:rPr>
      </w:pPr>
    </w:p>
    <w:p w14:paraId="1882BBA0" w14:textId="77777777" w:rsidR="00560594" w:rsidRPr="000F47A4" w:rsidRDefault="00560594">
      <w:pPr>
        <w:pStyle w:val="Default"/>
        <w:rPr>
          <w:rFonts w:ascii="Cambria" w:hAnsi="Cambria" w:cs="Cambria"/>
        </w:rPr>
      </w:pPr>
    </w:p>
    <w:p w14:paraId="6A649E3F" w14:textId="77777777" w:rsidR="00560594" w:rsidRPr="000F47A4" w:rsidRDefault="00560594">
      <w:pPr>
        <w:pStyle w:val="Default"/>
        <w:rPr>
          <w:rFonts w:ascii="Cambria" w:hAnsi="Cambria" w:cs="Cambria"/>
        </w:rPr>
      </w:pPr>
    </w:p>
    <w:p w14:paraId="3117CEC6" w14:textId="77777777" w:rsidR="00560594" w:rsidRPr="000F47A4" w:rsidRDefault="00560594">
      <w:pPr>
        <w:pStyle w:val="Default"/>
        <w:rPr>
          <w:rFonts w:ascii="Cambria" w:hAnsi="Cambria" w:cs="Cambria"/>
        </w:rPr>
      </w:pPr>
    </w:p>
    <w:p w14:paraId="79644D61" w14:textId="77777777" w:rsidR="00560594" w:rsidRPr="000F47A4" w:rsidRDefault="00560594">
      <w:pPr>
        <w:pStyle w:val="Default"/>
        <w:rPr>
          <w:rFonts w:ascii="Cambria" w:hAnsi="Cambria" w:cs="Cambria"/>
        </w:rPr>
      </w:pPr>
    </w:p>
    <w:p w14:paraId="17F97F12" w14:textId="77777777" w:rsidR="00560594" w:rsidRPr="000F47A4" w:rsidRDefault="00560594">
      <w:pPr>
        <w:pStyle w:val="Default"/>
        <w:rPr>
          <w:rFonts w:ascii="Cambria" w:hAnsi="Cambria" w:cs="Cambria"/>
        </w:rPr>
      </w:pPr>
    </w:p>
    <w:p w14:paraId="598CA0B1" w14:textId="77777777" w:rsidR="00560594" w:rsidRPr="000F47A4" w:rsidRDefault="00560594">
      <w:pPr>
        <w:pStyle w:val="Default"/>
        <w:rPr>
          <w:rFonts w:ascii="Cambria" w:hAnsi="Cambria" w:cs="Cambria"/>
        </w:rPr>
      </w:pPr>
    </w:p>
    <w:p w14:paraId="02FD8743" w14:textId="77777777" w:rsidR="00560594" w:rsidRPr="000F47A4" w:rsidRDefault="00560594">
      <w:pPr>
        <w:pStyle w:val="Default"/>
        <w:rPr>
          <w:rFonts w:ascii="Cambria" w:hAnsi="Cambria" w:cs="Cambria"/>
        </w:rPr>
      </w:pPr>
    </w:p>
    <w:p w14:paraId="533ACA77" w14:textId="77777777" w:rsidR="00560594" w:rsidRPr="000F47A4" w:rsidRDefault="00560594">
      <w:pPr>
        <w:pStyle w:val="Default"/>
        <w:rPr>
          <w:rFonts w:ascii="Cambria" w:hAnsi="Cambria" w:cs="Cambria"/>
        </w:rPr>
      </w:pPr>
    </w:p>
    <w:p w14:paraId="117608C2" w14:textId="77777777" w:rsidR="00560594" w:rsidRPr="000F47A4" w:rsidRDefault="00560594">
      <w:pPr>
        <w:pStyle w:val="Default"/>
        <w:rPr>
          <w:rFonts w:ascii="Cambria" w:hAnsi="Cambria" w:cs="Cambria"/>
        </w:rPr>
      </w:pPr>
    </w:p>
    <w:p w14:paraId="783AB691" w14:textId="77777777" w:rsidR="00560594" w:rsidRPr="000F47A4" w:rsidRDefault="00560594">
      <w:pPr>
        <w:pStyle w:val="Default"/>
        <w:rPr>
          <w:rFonts w:ascii="Cambria" w:hAnsi="Cambria" w:cs="Cambria"/>
        </w:rPr>
      </w:pPr>
    </w:p>
    <w:sectPr w:rsidR="00560594" w:rsidRPr="000F47A4" w:rsidSect="00501488">
      <w:footerReference w:type="even" r:id="rId10"/>
      <w:footerReference w:type="default" r:id="rId11"/>
      <w:pgSz w:w="11906" w:h="16838"/>
      <w:pgMar w:top="719" w:right="709" w:bottom="992" w:left="1200" w:header="0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683FE3" w14:textId="77777777" w:rsidR="00BA648A" w:rsidRDefault="00BA648A">
      <w:r>
        <w:separator/>
      </w:r>
    </w:p>
  </w:endnote>
  <w:endnote w:type="continuationSeparator" w:id="0">
    <w:p w14:paraId="0F67AD70" w14:textId="77777777" w:rsidR="00BA648A" w:rsidRDefault="00BA6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F84059" w14:textId="77777777" w:rsidR="00560594" w:rsidRDefault="0063427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6059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AC96EC0" w14:textId="77777777" w:rsidR="00560594" w:rsidRDefault="0056059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683F7F" w14:textId="77777777" w:rsidR="00560594" w:rsidRDefault="0063427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6059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E6287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0158D89C" w14:textId="77777777" w:rsidR="00560594" w:rsidRDefault="0056059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593998" w14:textId="77777777" w:rsidR="00BA648A" w:rsidRDefault="00BA648A">
      <w:r>
        <w:separator/>
      </w:r>
    </w:p>
  </w:footnote>
  <w:footnote w:type="continuationSeparator" w:id="0">
    <w:p w14:paraId="16CFA633" w14:textId="77777777" w:rsidR="00BA648A" w:rsidRDefault="00BA64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E67D6"/>
    <w:multiLevelType w:val="hybridMultilevel"/>
    <w:tmpl w:val="6D1C34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60EAD"/>
    <w:multiLevelType w:val="hybridMultilevel"/>
    <w:tmpl w:val="45123E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6527A2"/>
    <w:multiLevelType w:val="hybridMultilevel"/>
    <w:tmpl w:val="39A4C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242B6"/>
    <w:multiLevelType w:val="hybridMultilevel"/>
    <w:tmpl w:val="407A0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D1B3F"/>
    <w:multiLevelType w:val="multilevel"/>
    <w:tmpl w:val="F6DE4CD4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cs="Cambria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mbria" w:eastAsia="Times New Roman" w:hAnsi="Cambria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43599F"/>
    <w:multiLevelType w:val="singleLevel"/>
    <w:tmpl w:val="AFF01B6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  <w:bCs w:val="0"/>
        <w:i w:val="0"/>
        <w:iCs w:val="0"/>
      </w:rPr>
    </w:lvl>
  </w:abstractNum>
  <w:abstractNum w:abstractNumId="6" w15:restartNumberingAfterBreak="0">
    <w:nsid w:val="18813170"/>
    <w:multiLevelType w:val="hybridMultilevel"/>
    <w:tmpl w:val="91DC51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B2D30B6"/>
    <w:multiLevelType w:val="hybridMultilevel"/>
    <w:tmpl w:val="CDD4D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834547"/>
    <w:multiLevelType w:val="multilevel"/>
    <w:tmpl w:val="BAB8D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9340BE"/>
    <w:multiLevelType w:val="singleLevel"/>
    <w:tmpl w:val="449CA97A"/>
    <w:lvl w:ilvl="0">
      <w:start w:val="1"/>
      <w:numFmt w:val="ordinal"/>
      <w:lvlText w:val="1.%1"/>
      <w:lvlJc w:val="left"/>
      <w:pPr>
        <w:tabs>
          <w:tab w:val="num" w:pos="1080"/>
        </w:tabs>
        <w:ind w:left="454" w:hanging="45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</w:abstractNum>
  <w:abstractNum w:abstractNumId="10" w15:restartNumberingAfterBreak="0">
    <w:nsid w:val="29282559"/>
    <w:multiLevelType w:val="hybridMultilevel"/>
    <w:tmpl w:val="58B45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16BA0"/>
    <w:multiLevelType w:val="hybridMultilevel"/>
    <w:tmpl w:val="3FC6E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D9580B"/>
    <w:multiLevelType w:val="hybridMultilevel"/>
    <w:tmpl w:val="C9486750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3C62503"/>
    <w:multiLevelType w:val="hybridMultilevel"/>
    <w:tmpl w:val="27BC9F4A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7535135"/>
    <w:multiLevelType w:val="hybridMultilevel"/>
    <w:tmpl w:val="E49608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4241DB6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0213B4"/>
    <w:multiLevelType w:val="hybridMultilevel"/>
    <w:tmpl w:val="2BF24CB6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0A023DB"/>
    <w:multiLevelType w:val="hybridMultilevel"/>
    <w:tmpl w:val="95F456CC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7496A57"/>
    <w:multiLevelType w:val="singleLevel"/>
    <w:tmpl w:val="AFF01B6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  <w:bCs w:val="0"/>
        <w:i w:val="0"/>
        <w:iCs w:val="0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9"/>
  </w:num>
  <w:num w:numId="5">
    <w:abstractNumId w:val="10"/>
  </w:num>
  <w:num w:numId="6">
    <w:abstractNumId w:val="1"/>
  </w:num>
  <w:num w:numId="7">
    <w:abstractNumId w:val="14"/>
  </w:num>
  <w:num w:numId="8">
    <w:abstractNumId w:val="0"/>
  </w:num>
  <w:num w:numId="9">
    <w:abstractNumId w:val="13"/>
  </w:num>
  <w:num w:numId="10">
    <w:abstractNumId w:val="16"/>
  </w:num>
  <w:num w:numId="11">
    <w:abstractNumId w:val="12"/>
  </w:num>
  <w:num w:numId="12">
    <w:abstractNumId w:val="6"/>
  </w:num>
  <w:num w:numId="13">
    <w:abstractNumId w:val="11"/>
  </w:num>
  <w:num w:numId="14">
    <w:abstractNumId w:val="2"/>
  </w:num>
  <w:num w:numId="15">
    <w:abstractNumId w:val="15"/>
  </w:num>
  <w:num w:numId="16">
    <w:abstractNumId w:val="7"/>
  </w:num>
  <w:num w:numId="17">
    <w:abstractNumId w:val="17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796F"/>
    <w:rsid w:val="0000227D"/>
    <w:rsid w:val="000022EB"/>
    <w:rsid w:val="00056427"/>
    <w:rsid w:val="00061F29"/>
    <w:rsid w:val="00080A6B"/>
    <w:rsid w:val="000B32E1"/>
    <w:rsid w:val="000F47A4"/>
    <w:rsid w:val="0015561C"/>
    <w:rsid w:val="001A621C"/>
    <w:rsid w:val="001C0633"/>
    <w:rsid w:val="0022648E"/>
    <w:rsid w:val="00226EE8"/>
    <w:rsid w:val="002A5F80"/>
    <w:rsid w:val="002C0D9E"/>
    <w:rsid w:val="002D2B56"/>
    <w:rsid w:val="00307F97"/>
    <w:rsid w:val="003304F8"/>
    <w:rsid w:val="00331D12"/>
    <w:rsid w:val="00340E44"/>
    <w:rsid w:val="00365172"/>
    <w:rsid w:val="00365F86"/>
    <w:rsid w:val="0038608F"/>
    <w:rsid w:val="003B17C1"/>
    <w:rsid w:val="00433D1C"/>
    <w:rsid w:val="0049796F"/>
    <w:rsid w:val="004C590F"/>
    <w:rsid w:val="004C765D"/>
    <w:rsid w:val="004D11CD"/>
    <w:rsid w:val="00501488"/>
    <w:rsid w:val="00513F8B"/>
    <w:rsid w:val="00521293"/>
    <w:rsid w:val="00560594"/>
    <w:rsid w:val="00561A37"/>
    <w:rsid w:val="00561E05"/>
    <w:rsid w:val="0057195F"/>
    <w:rsid w:val="005A6D0B"/>
    <w:rsid w:val="005B458F"/>
    <w:rsid w:val="005B5B69"/>
    <w:rsid w:val="005D06D0"/>
    <w:rsid w:val="005F7F5A"/>
    <w:rsid w:val="00603047"/>
    <w:rsid w:val="0063427E"/>
    <w:rsid w:val="00667F72"/>
    <w:rsid w:val="00670FE4"/>
    <w:rsid w:val="00682D38"/>
    <w:rsid w:val="006B30F4"/>
    <w:rsid w:val="006C781A"/>
    <w:rsid w:val="006E6287"/>
    <w:rsid w:val="00746237"/>
    <w:rsid w:val="00790751"/>
    <w:rsid w:val="007A5FE7"/>
    <w:rsid w:val="007B6548"/>
    <w:rsid w:val="007C64E5"/>
    <w:rsid w:val="007E6326"/>
    <w:rsid w:val="007F0A2C"/>
    <w:rsid w:val="008D3014"/>
    <w:rsid w:val="008D3199"/>
    <w:rsid w:val="008E293F"/>
    <w:rsid w:val="00901F83"/>
    <w:rsid w:val="009474ED"/>
    <w:rsid w:val="00967007"/>
    <w:rsid w:val="009A071A"/>
    <w:rsid w:val="009A31AB"/>
    <w:rsid w:val="009A76F8"/>
    <w:rsid w:val="009E498E"/>
    <w:rsid w:val="00A32BE8"/>
    <w:rsid w:val="00A44201"/>
    <w:rsid w:val="00A617AC"/>
    <w:rsid w:val="00A6508C"/>
    <w:rsid w:val="00AC2CBC"/>
    <w:rsid w:val="00AC2E60"/>
    <w:rsid w:val="00AE48C5"/>
    <w:rsid w:val="00B36A2F"/>
    <w:rsid w:val="00B53E6F"/>
    <w:rsid w:val="00B83A3C"/>
    <w:rsid w:val="00BA4F60"/>
    <w:rsid w:val="00BA648A"/>
    <w:rsid w:val="00BF43D3"/>
    <w:rsid w:val="00C13A46"/>
    <w:rsid w:val="00C201EE"/>
    <w:rsid w:val="00C47DF1"/>
    <w:rsid w:val="00C94E79"/>
    <w:rsid w:val="00CA015C"/>
    <w:rsid w:val="00D10083"/>
    <w:rsid w:val="00D120A9"/>
    <w:rsid w:val="00D12586"/>
    <w:rsid w:val="00D12973"/>
    <w:rsid w:val="00D54AE2"/>
    <w:rsid w:val="00D738B5"/>
    <w:rsid w:val="00D75BDB"/>
    <w:rsid w:val="00D7690D"/>
    <w:rsid w:val="00DA02CC"/>
    <w:rsid w:val="00DA4BF5"/>
    <w:rsid w:val="00DE450F"/>
    <w:rsid w:val="00DE6495"/>
    <w:rsid w:val="00E1282F"/>
    <w:rsid w:val="00E21F7B"/>
    <w:rsid w:val="00E31EBB"/>
    <w:rsid w:val="00E368DC"/>
    <w:rsid w:val="00EE006C"/>
    <w:rsid w:val="00EE0A67"/>
    <w:rsid w:val="00EF0E8A"/>
    <w:rsid w:val="00EF1ADD"/>
    <w:rsid w:val="00F1261A"/>
    <w:rsid w:val="00F66CB8"/>
    <w:rsid w:val="00FE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EE3BE4"/>
  <w15:docId w15:val="{2B7E8BC3-DDFA-4CB3-8EC8-F4877644A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D3199"/>
  </w:style>
  <w:style w:type="paragraph" w:styleId="Nagwek1">
    <w:name w:val="heading 1"/>
    <w:basedOn w:val="Normalny"/>
    <w:next w:val="Normalny"/>
    <w:link w:val="Nagwek1Znak"/>
    <w:uiPriority w:val="99"/>
    <w:qFormat/>
    <w:rsid w:val="008D3199"/>
    <w:pPr>
      <w:keepNext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D3199"/>
    <w:pPr>
      <w:keepNext/>
      <w:ind w:firstLine="708"/>
      <w:jc w:val="center"/>
      <w:outlineLvl w:val="1"/>
    </w:pPr>
    <w:rPr>
      <w:rFonts w:ascii="Cambria" w:hAnsi="Cambria" w:cs="Cambria"/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D3199"/>
    <w:pPr>
      <w:keepNext/>
      <w:jc w:val="both"/>
      <w:outlineLvl w:val="2"/>
    </w:pPr>
    <w:rPr>
      <w:b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D3199"/>
    <w:pPr>
      <w:keepNext/>
      <w:ind w:firstLine="360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D3199"/>
    <w:pPr>
      <w:keepNext/>
      <w:ind w:left="7080"/>
      <w:outlineLvl w:val="4"/>
    </w:pPr>
    <w:rPr>
      <w:b/>
      <w:bCs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D3199"/>
    <w:pPr>
      <w:keepNext/>
      <w:jc w:val="center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F7685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F7685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F7685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F7685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F7685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F7685A"/>
    <w:rPr>
      <w:rFonts w:ascii="Calibri" w:eastAsia="Times New Roman" w:hAnsi="Calibri" w:cs="Times New Roman"/>
      <w:b/>
      <w:bCs/>
    </w:rPr>
  </w:style>
  <w:style w:type="paragraph" w:customStyle="1" w:styleId="Default">
    <w:name w:val="Default"/>
    <w:uiPriority w:val="99"/>
    <w:rsid w:val="008D3199"/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8D3199"/>
    <w:rPr>
      <w:b/>
      <w:bCs/>
    </w:rPr>
  </w:style>
  <w:style w:type="character" w:customStyle="1" w:styleId="TekstpodstawowyZnak">
    <w:name w:val="Tekst podstawowy Znak"/>
    <w:link w:val="Tekstpodstawowy"/>
    <w:uiPriority w:val="99"/>
    <w:semiHidden/>
    <w:rsid w:val="00F7685A"/>
    <w:rPr>
      <w:sz w:val="20"/>
      <w:szCs w:val="20"/>
    </w:rPr>
  </w:style>
  <w:style w:type="paragraph" w:styleId="NormalnyWeb">
    <w:name w:val="Normal (Web)"/>
    <w:basedOn w:val="Normalny"/>
    <w:uiPriority w:val="99"/>
    <w:rsid w:val="008D3199"/>
    <w:pPr>
      <w:spacing w:before="100" w:beforeAutospacing="1" w:after="119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8D3199"/>
    <w:pPr>
      <w:jc w:val="both"/>
    </w:pPr>
    <w:rPr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semiHidden/>
    <w:rsid w:val="00F7685A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8D3199"/>
    <w:pPr>
      <w:tabs>
        <w:tab w:val="left" w:pos="1985"/>
      </w:tabs>
      <w:ind w:left="2127" w:hanging="687"/>
      <w:jc w:val="both"/>
    </w:pPr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F7685A"/>
    <w:rPr>
      <w:sz w:val="20"/>
      <w:szCs w:val="20"/>
    </w:rPr>
  </w:style>
  <w:style w:type="paragraph" w:styleId="Tytu">
    <w:name w:val="Title"/>
    <w:basedOn w:val="Normalny"/>
    <w:link w:val="TytuZnak1"/>
    <w:uiPriority w:val="99"/>
    <w:qFormat/>
    <w:rsid w:val="008D3199"/>
    <w:pPr>
      <w:jc w:val="center"/>
    </w:pPr>
    <w:rPr>
      <w:b/>
      <w:bCs/>
      <w:sz w:val="24"/>
      <w:szCs w:val="24"/>
    </w:rPr>
  </w:style>
  <w:style w:type="character" w:customStyle="1" w:styleId="TytuZnak1">
    <w:name w:val="Tytuł Znak1"/>
    <w:link w:val="Tytu"/>
    <w:uiPriority w:val="10"/>
    <w:rsid w:val="00F7685A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8D3199"/>
    <w:rPr>
      <w:b/>
      <w:bCs/>
      <w:sz w:val="24"/>
      <w:szCs w:val="24"/>
    </w:rPr>
  </w:style>
  <w:style w:type="paragraph" w:styleId="Nagwek">
    <w:name w:val="header"/>
    <w:basedOn w:val="Normalny"/>
    <w:link w:val="NagwekZnak1"/>
    <w:uiPriority w:val="99"/>
    <w:rsid w:val="008D3199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semiHidden/>
    <w:rsid w:val="00F7685A"/>
    <w:rPr>
      <w:sz w:val="20"/>
      <w:szCs w:val="20"/>
    </w:rPr>
  </w:style>
  <w:style w:type="character" w:customStyle="1" w:styleId="NagwekZnak">
    <w:name w:val="Nagłówek Znak"/>
    <w:basedOn w:val="Domylnaczcionkaakapitu"/>
    <w:uiPriority w:val="99"/>
    <w:semiHidden/>
    <w:rsid w:val="008D3199"/>
  </w:style>
  <w:style w:type="paragraph" w:styleId="Stopka">
    <w:name w:val="footer"/>
    <w:basedOn w:val="Normalny"/>
    <w:link w:val="StopkaZnak1"/>
    <w:uiPriority w:val="99"/>
    <w:rsid w:val="008D3199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rsid w:val="00F7685A"/>
    <w:rPr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8D3199"/>
  </w:style>
  <w:style w:type="paragraph" w:styleId="Podtytu">
    <w:name w:val="Subtitle"/>
    <w:basedOn w:val="Normalny"/>
    <w:link w:val="PodtytuZnak"/>
    <w:uiPriority w:val="99"/>
    <w:qFormat/>
    <w:rsid w:val="008D3199"/>
    <w:rPr>
      <w:b/>
      <w:bCs/>
    </w:rPr>
  </w:style>
  <w:style w:type="character" w:customStyle="1" w:styleId="PodtytuZnak">
    <w:name w:val="Podtytuł Znak"/>
    <w:link w:val="Podtytu"/>
    <w:uiPriority w:val="11"/>
    <w:rsid w:val="00F7685A"/>
    <w:rPr>
      <w:rFonts w:ascii="Cambria" w:eastAsia="Times New Roman" w:hAnsi="Cambria"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8D3199"/>
    <w:pPr>
      <w:ind w:left="720"/>
      <w:contextualSpacing/>
    </w:pPr>
  </w:style>
  <w:style w:type="character" w:styleId="Numerstrony">
    <w:name w:val="page number"/>
    <w:basedOn w:val="Domylnaczcionkaakapitu"/>
    <w:uiPriority w:val="99"/>
    <w:rsid w:val="008D3199"/>
  </w:style>
  <w:style w:type="paragraph" w:customStyle="1" w:styleId="ListParagraph1">
    <w:name w:val="List Paragraph1"/>
    <w:basedOn w:val="Normalny"/>
    <w:uiPriority w:val="99"/>
    <w:rsid w:val="00F1261A"/>
    <w:pPr>
      <w:ind w:left="720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537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5FF82E85F2F645916DDE97663874C9" ma:contentTypeVersion="2" ma:contentTypeDescription="Utwórz nowy dokument." ma:contentTypeScope="" ma:versionID="b267a2363f461169d78003ee6099687e">
  <xsd:schema xmlns:xsd="http://www.w3.org/2001/XMLSchema" xmlns:xs="http://www.w3.org/2001/XMLSchema" xmlns:p="http://schemas.microsoft.com/office/2006/metadata/properties" xmlns:ns2="0015d041-db8f-4559-af0b-02dd676b8927" targetNamespace="http://schemas.microsoft.com/office/2006/metadata/properties" ma:root="true" ma:fieldsID="4aa8dd65d527fa4c98a495ed31b8a986" ns2:_="">
    <xsd:import namespace="0015d041-db8f-4559-af0b-02dd676b89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5d041-db8f-4559-af0b-02dd676b89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3166D7-7D20-4E8C-A605-15D681533C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84FAC5A-E227-41FB-8D22-EFA05C6286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15d041-db8f-4559-af0b-02dd676b89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61FAEC-B754-43BC-80BD-11AEA915A0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593</Words>
  <Characters>3564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Wytyczne dla rad instytutów, dotyczące przygotowania dokumentu określającego efekty kształcenia, będącego podstawą dla Senatu PWSZ do przyjęcia uchwały w sprawie efektów kształcenia</vt:lpstr>
      <vt:lpstr>Wytyczne dla rad instytutów, dotyczące przygotowania dokumentu określającego efekty kształcenia, będącego podstawą dla Senatu PWSZ do przyjęcia uchwały w sprawie efektów kształcenia</vt:lpstr>
    </vt:vector>
  </TitlesOfParts>
  <Company>JB</Company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dla rad instytutów, dotyczące przygotowania dokumentu określającego efekty kształcenia, będącego podstawą dla Senatu PWSZ do przyjęcia uchwały w sprawie efektów kształcenia</dc:title>
  <dc:creator>aaaa</dc:creator>
  <cp:lastModifiedBy>Teresa Kubryń</cp:lastModifiedBy>
  <cp:revision>6</cp:revision>
  <cp:lastPrinted>2016-05-23T16:31:00Z</cp:lastPrinted>
  <dcterms:created xsi:type="dcterms:W3CDTF">2021-09-16T21:30:00Z</dcterms:created>
  <dcterms:modified xsi:type="dcterms:W3CDTF">2021-09-19T15:42:00Z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0x0101004F5FF82E85F2F645916DDE97663874C9</vt:lpwstr>
  </property>
</Properties>
</file>