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74F" w:rsidRDefault="002B274F" w:rsidP="002B274F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p w:rsidR="00392068" w:rsidRPr="00CF419A" w:rsidRDefault="00392068" w:rsidP="00695418">
      <w:pPr>
        <w:pStyle w:val="Nagwek2"/>
        <w:ind w:firstLine="0"/>
        <w:jc w:val="left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392068" w:rsidRPr="00CF419A" w:rsidTr="00B30AA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:rsidR="00392068" w:rsidRPr="00CF419A" w:rsidRDefault="00392068">
            <w:pPr>
              <w:ind w:left="113" w:right="113"/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 xml:space="preserve">Nazwa modułu (bloku przedmiotów): </w:t>
            </w:r>
          </w:p>
          <w:p w:rsidR="00C67764" w:rsidRPr="00C67764" w:rsidRDefault="00C67764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Przedmioty podstawowe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Kod modułu:</w:t>
            </w:r>
            <w:r w:rsidR="009A4324">
              <w:rPr>
                <w:sz w:val="24"/>
                <w:szCs w:val="24"/>
              </w:rPr>
              <w:t xml:space="preserve"> B</w:t>
            </w:r>
          </w:p>
        </w:tc>
      </w:tr>
      <w:tr w:rsidR="00392068" w:rsidRPr="00CF419A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CF419A" w:rsidRDefault="00392068">
            <w:pPr>
              <w:rPr>
                <w:b/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 xml:space="preserve">Nazwa przedmiotu: </w:t>
            </w:r>
          </w:p>
          <w:p w:rsidR="00392068" w:rsidRPr="00CF419A" w:rsidRDefault="00865589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t>Podstawy komunikacji audiowizualnej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392068" w:rsidRPr="00CF419A" w:rsidRDefault="00392068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Kod przedmiotu:</w:t>
            </w:r>
            <w:r w:rsidR="009A4324">
              <w:rPr>
                <w:sz w:val="24"/>
                <w:szCs w:val="24"/>
              </w:rPr>
              <w:t xml:space="preserve"> B/11</w:t>
            </w:r>
            <w:r w:rsidRPr="00CF419A">
              <w:rPr>
                <w:sz w:val="24"/>
                <w:szCs w:val="24"/>
              </w:rPr>
              <w:tab/>
            </w:r>
          </w:p>
        </w:tc>
      </w:tr>
      <w:tr w:rsidR="00392068" w:rsidRPr="00CF419A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Nazwa jednostki prowadzącej przedmiot / moduł:</w:t>
            </w:r>
          </w:p>
          <w:p w:rsidR="00392068" w:rsidRPr="00CF419A" w:rsidRDefault="00392068">
            <w:pPr>
              <w:rPr>
                <w:b/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392068" w:rsidRPr="00CF419A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068" w:rsidRPr="009A4324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Nazwa kierunku:</w:t>
            </w:r>
            <w:r w:rsidR="009A4324">
              <w:rPr>
                <w:sz w:val="24"/>
                <w:szCs w:val="24"/>
              </w:rPr>
              <w:t xml:space="preserve"> </w:t>
            </w:r>
            <w:r w:rsidR="00B97147" w:rsidRPr="00CF419A">
              <w:rPr>
                <w:b/>
                <w:sz w:val="24"/>
                <w:szCs w:val="24"/>
              </w:rPr>
              <w:t>f</w:t>
            </w:r>
            <w:r w:rsidRPr="00CF419A">
              <w:rPr>
                <w:b/>
                <w:sz w:val="24"/>
                <w:szCs w:val="24"/>
              </w:rPr>
              <w:t>ilologia polska</w:t>
            </w:r>
          </w:p>
          <w:p w:rsidR="009A4324" w:rsidRPr="00CF419A" w:rsidRDefault="009A4324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92068" w:rsidRPr="00CF419A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Forma studiów:</w:t>
            </w:r>
          </w:p>
          <w:p w:rsidR="00392068" w:rsidRPr="00CF419A" w:rsidRDefault="00B97147">
            <w:pPr>
              <w:rPr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t>s</w:t>
            </w:r>
            <w:r w:rsidR="00392068" w:rsidRPr="00CF419A">
              <w:rPr>
                <w:b/>
                <w:sz w:val="24"/>
                <w:szCs w:val="24"/>
              </w:rPr>
              <w:t>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Profil kształcenia:</w:t>
            </w:r>
          </w:p>
          <w:p w:rsidR="00392068" w:rsidRPr="00CF419A" w:rsidRDefault="003A00F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D92D16" w:rsidRPr="00CF419A">
              <w:rPr>
                <w:b/>
                <w:sz w:val="24"/>
                <w:szCs w:val="24"/>
              </w:rPr>
              <w:t>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068" w:rsidRPr="00CF419A" w:rsidRDefault="00FF7F24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Poziom kształcenia</w:t>
            </w:r>
          </w:p>
          <w:p w:rsidR="00392068" w:rsidRPr="00CF419A" w:rsidRDefault="00FF7F24">
            <w:pPr>
              <w:rPr>
                <w:b/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t>studia I stopnia</w:t>
            </w:r>
          </w:p>
        </w:tc>
      </w:tr>
      <w:tr w:rsidR="00392068" w:rsidRPr="00CF419A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 xml:space="preserve">Rok / semestr: </w:t>
            </w:r>
          </w:p>
          <w:p w:rsidR="00392068" w:rsidRPr="00CF419A" w:rsidRDefault="00B97147" w:rsidP="00B518EA">
            <w:pPr>
              <w:rPr>
                <w:b/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t>I</w:t>
            </w:r>
            <w:r w:rsidR="00392068" w:rsidRPr="00CF419A">
              <w:rPr>
                <w:b/>
                <w:sz w:val="24"/>
                <w:szCs w:val="24"/>
              </w:rPr>
              <w:t xml:space="preserve">/ </w:t>
            </w:r>
            <w:r w:rsidR="00B518EA" w:rsidRPr="00CF419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Status przedmiotu /modułu:</w:t>
            </w:r>
          </w:p>
          <w:p w:rsidR="00392068" w:rsidRPr="00CF419A" w:rsidRDefault="003A00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="00432AC8" w:rsidRPr="00CF419A">
              <w:rPr>
                <w:b/>
                <w:sz w:val="24"/>
                <w:szCs w:val="24"/>
              </w:rPr>
              <w:t>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Język przedmiotu / modułu:</w:t>
            </w:r>
          </w:p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t>polski</w:t>
            </w:r>
            <w:r w:rsidRPr="00CF419A">
              <w:rPr>
                <w:sz w:val="24"/>
                <w:szCs w:val="24"/>
              </w:rPr>
              <w:t xml:space="preserve"> </w:t>
            </w:r>
          </w:p>
        </w:tc>
      </w:tr>
      <w:tr w:rsidR="00392068" w:rsidRPr="00CF419A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CF419A" w:rsidRDefault="00B97147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w</w:t>
            </w:r>
            <w:r w:rsidR="00392068" w:rsidRPr="00CF419A">
              <w:rPr>
                <w:sz w:val="24"/>
                <w:szCs w:val="24"/>
              </w:rPr>
              <w:t>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CF419A" w:rsidRDefault="00B97147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p</w:t>
            </w:r>
            <w:r w:rsidR="00392068" w:rsidRPr="00CF419A">
              <w:rPr>
                <w:sz w:val="24"/>
                <w:szCs w:val="24"/>
              </w:rPr>
              <w:t>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2068" w:rsidRPr="00CF419A" w:rsidRDefault="00392068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 xml:space="preserve">inne </w:t>
            </w:r>
            <w:r w:rsidRPr="00CF419A">
              <w:rPr>
                <w:sz w:val="24"/>
                <w:szCs w:val="24"/>
              </w:rPr>
              <w:br/>
              <w:t>(wpisać jakie)</w:t>
            </w:r>
          </w:p>
        </w:tc>
      </w:tr>
      <w:tr w:rsidR="00392068" w:rsidRPr="00CF419A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865589">
            <w:pPr>
              <w:jc w:val="center"/>
              <w:rPr>
                <w:b/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2068" w:rsidRPr="00CF419A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92068" w:rsidRPr="00CF419A" w:rsidRDefault="00392068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392068" w:rsidRPr="00CF419A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2068" w:rsidRPr="00CF419A" w:rsidRDefault="003A0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r w:rsidR="00865589" w:rsidRPr="00CF419A">
              <w:rPr>
                <w:sz w:val="24"/>
                <w:szCs w:val="24"/>
              </w:rPr>
              <w:t xml:space="preserve">dr hab. Jerzy </w:t>
            </w:r>
            <w:proofErr w:type="spellStart"/>
            <w:r w:rsidR="00865589" w:rsidRPr="00CF419A">
              <w:rPr>
                <w:sz w:val="24"/>
                <w:szCs w:val="24"/>
              </w:rPr>
              <w:t>Szyłak</w:t>
            </w:r>
            <w:proofErr w:type="spellEnd"/>
          </w:p>
        </w:tc>
      </w:tr>
      <w:tr w:rsidR="00392068" w:rsidRPr="00CF41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Prowadzący zajęcia</w:t>
            </w:r>
          </w:p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2068" w:rsidRPr="00CF419A" w:rsidRDefault="003A00F2" w:rsidP="00E11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Prof. </w:t>
            </w:r>
            <w:r w:rsidR="00865589" w:rsidRPr="00CF419A">
              <w:rPr>
                <w:sz w:val="24"/>
                <w:szCs w:val="24"/>
              </w:rPr>
              <w:t xml:space="preserve">dr hab. Jerzy </w:t>
            </w:r>
            <w:proofErr w:type="spellStart"/>
            <w:r w:rsidR="00865589" w:rsidRPr="00CF419A">
              <w:rPr>
                <w:sz w:val="24"/>
                <w:szCs w:val="24"/>
              </w:rPr>
              <w:t>Szyłak</w:t>
            </w:r>
            <w:proofErr w:type="spellEnd"/>
          </w:p>
        </w:tc>
      </w:tr>
      <w:tr w:rsidR="00392068" w:rsidRPr="00CF41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2068" w:rsidRPr="00CF419A" w:rsidRDefault="00865589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Zapoznanie studentów z podstawowymi pojęciami dotyczącymi kultury audiowizualnej i dziełami, będącymi jej wytworem. Przedstawienie studentom metod analizy utworu fotograficznego i filmowego i kształcenie umiejętności samodzielnego dokonywania rozbioru i oceny takich dzieł. Przyswojenie podstawowych pojęć związanych z oceną utworu filmowego jako dzieła sztuki i uwrażliwienie na historyczną zmienność w podejściu do dzieła filmowego jako utworu artystycznego (mającą wpływ  zarówno na sposób oceniania, a więc i odbioru owych utworów, jak i na sam proces ich tworzenia). Przedstawienie podstawowych metodologii badania utworów filmowych.</w:t>
            </w:r>
          </w:p>
        </w:tc>
      </w:tr>
      <w:tr w:rsidR="009A2E83" w:rsidRPr="00CF419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A2E83" w:rsidRPr="00CF419A" w:rsidRDefault="009A2E83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Wymagania wstępne</w:t>
            </w:r>
          </w:p>
          <w:p w:rsidR="009A2E83" w:rsidRPr="00CF419A" w:rsidRDefault="009A2E8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2E83" w:rsidRPr="00CF419A" w:rsidRDefault="00865589" w:rsidP="003C35EC">
            <w:pPr>
              <w:ind w:left="106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Ogólna wiedza na temat badania dzieła artystycznego (literackiego). Ogólne rozeznanie w wiedzy o kulturze</w:t>
            </w:r>
            <w:r w:rsidRPr="00CF419A">
              <w:rPr>
                <w:sz w:val="22"/>
                <w:szCs w:val="22"/>
              </w:rPr>
              <w:t>.</w:t>
            </w:r>
          </w:p>
        </w:tc>
      </w:tr>
    </w:tbl>
    <w:p w:rsidR="009A2E83" w:rsidRPr="00CF419A" w:rsidRDefault="009A2E83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AA47C4" w:rsidRPr="00CF419A" w:rsidTr="00AA47C4"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A47C4" w:rsidRPr="00CF419A" w:rsidRDefault="00AA47C4" w:rsidP="00E67E2C">
            <w:pPr>
              <w:jc w:val="center"/>
              <w:rPr>
                <w:b/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t>EFEKTY UCZENIA SIĘ</w:t>
            </w:r>
          </w:p>
        </w:tc>
      </w:tr>
      <w:tr w:rsidR="00AA47C4" w:rsidRPr="00CF419A" w:rsidTr="00AA47C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A47C4" w:rsidRPr="00CF419A" w:rsidRDefault="0022267F" w:rsidP="00E67E2C">
            <w:pPr>
              <w:rPr>
                <w:sz w:val="24"/>
                <w:szCs w:val="24"/>
              </w:rPr>
            </w:pPr>
            <w:r w:rsidRPr="0022267F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A47C4" w:rsidRPr="00CF419A" w:rsidRDefault="00AA47C4" w:rsidP="00E67E2C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Opis efektu uczenia się</w:t>
            </w:r>
          </w:p>
          <w:p w:rsidR="00AA47C4" w:rsidRPr="00CF419A" w:rsidRDefault="00AA47C4" w:rsidP="00E6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267F" w:rsidRPr="0022267F" w:rsidRDefault="0022267F" w:rsidP="0022267F">
            <w:pPr>
              <w:jc w:val="center"/>
              <w:rPr>
                <w:sz w:val="22"/>
                <w:szCs w:val="22"/>
              </w:rPr>
            </w:pPr>
            <w:r w:rsidRPr="0022267F">
              <w:rPr>
                <w:sz w:val="22"/>
                <w:szCs w:val="22"/>
              </w:rPr>
              <w:t xml:space="preserve">Kod kierunkowego efektu </w:t>
            </w:r>
          </w:p>
          <w:p w:rsidR="00AA47C4" w:rsidRPr="00CF419A" w:rsidRDefault="0022267F" w:rsidP="0022267F">
            <w:pPr>
              <w:jc w:val="center"/>
              <w:rPr>
                <w:sz w:val="24"/>
                <w:szCs w:val="24"/>
              </w:rPr>
            </w:pPr>
            <w:r w:rsidRPr="0022267F">
              <w:rPr>
                <w:sz w:val="22"/>
                <w:szCs w:val="22"/>
              </w:rPr>
              <w:t>uczenia się</w:t>
            </w:r>
          </w:p>
        </w:tc>
      </w:tr>
      <w:tr w:rsidR="00AA47C4" w:rsidRPr="00CF419A" w:rsidTr="00AA47C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A47C4" w:rsidRPr="00CF419A" w:rsidRDefault="00AA47C4" w:rsidP="00E67E2C">
            <w:pPr>
              <w:rPr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t>Wiedza</w:t>
            </w:r>
            <w:r w:rsidRPr="00CF419A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A47C4" w:rsidRPr="00CF419A" w:rsidTr="00AA47C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A47C4" w:rsidRPr="00117153" w:rsidRDefault="00AA47C4" w:rsidP="00E67E2C">
            <w:pPr>
              <w:rPr>
                <w:sz w:val="24"/>
                <w:szCs w:val="24"/>
              </w:rPr>
            </w:pPr>
            <w:r w:rsidRPr="00117153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A47C4" w:rsidRPr="00117153" w:rsidRDefault="00AE43A3" w:rsidP="00E67E2C">
            <w:pPr>
              <w:jc w:val="both"/>
              <w:rPr>
                <w:sz w:val="24"/>
                <w:szCs w:val="24"/>
              </w:rPr>
            </w:pPr>
            <w:r w:rsidRPr="00117153">
              <w:rPr>
                <w:sz w:val="24"/>
                <w:szCs w:val="24"/>
              </w:rPr>
              <w:t>Student posługuje się podstawowymi pojęciami z zakresu filmoznawstwa. Rozumie specyfikę dzieła sztuki filmowej. Potrafi zastosować narzędzia literaturoznawcze do badania dzieł filmowych. Potrafi wskazać różnice pomiędzy utworem literackim i filmowym.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CF419A" w:rsidRDefault="00162223" w:rsidP="00E67E2C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K1P_W0</w:t>
            </w:r>
            <w:r w:rsidR="009A4324">
              <w:rPr>
                <w:sz w:val="24"/>
                <w:szCs w:val="24"/>
              </w:rPr>
              <w:t>1</w:t>
            </w:r>
          </w:p>
          <w:p w:rsidR="00162223" w:rsidRPr="00CF419A" w:rsidRDefault="00162223" w:rsidP="00E67E2C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K1P_W02</w:t>
            </w:r>
          </w:p>
        </w:tc>
      </w:tr>
      <w:tr w:rsidR="00AA47C4" w:rsidRPr="00CF419A" w:rsidTr="00AA47C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C4" w:rsidRPr="00117153" w:rsidRDefault="00AA47C4" w:rsidP="00E67E2C">
            <w:pPr>
              <w:rPr>
                <w:sz w:val="24"/>
                <w:szCs w:val="24"/>
              </w:rPr>
            </w:pPr>
            <w:r w:rsidRPr="00117153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47C4" w:rsidRPr="00117153" w:rsidRDefault="00AE43A3" w:rsidP="00E67E2C">
            <w:pPr>
              <w:rPr>
                <w:sz w:val="24"/>
                <w:szCs w:val="24"/>
              </w:rPr>
            </w:pPr>
            <w:r w:rsidRPr="00117153">
              <w:rPr>
                <w:sz w:val="24"/>
                <w:szCs w:val="24"/>
              </w:rPr>
              <w:t xml:space="preserve">Rozpoznaje podstawowe cechy stylistyczne dzieła filmowego i zastosowane w filmie metody oddziaływania na odbiorcę. Student rozpoznaje najważniejsze teorie filmowe i narzędzia badawcze służące do badania zjawisk filmowych </w:t>
            </w:r>
            <w:r w:rsidR="009A4324">
              <w:rPr>
                <w:sz w:val="24"/>
                <w:szCs w:val="24"/>
              </w:rPr>
              <w:t>oraz</w:t>
            </w:r>
            <w:r w:rsidRPr="00117153">
              <w:rPr>
                <w:sz w:val="24"/>
                <w:szCs w:val="24"/>
              </w:rPr>
              <w:t xml:space="preserve"> potrafi się nimi posługiwać podczas analizy i interpretacji dzieł filmowych i zjawisk zachodzących w obszarze kina.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CF419A" w:rsidRDefault="00162223" w:rsidP="00E67E2C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K1P_W05</w:t>
            </w:r>
          </w:p>
        </w:tc>
      </w:tr>
      <w:tr w:rsidR="00AA47C4" w:rsidRPr="00CF419A" w:rsidTr="00AA47C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117153" w:rsidRDefault="00AA47C4" w:rsidP="00E67E2C">
            <w:pPr>
              <w:rPr>
                <w:sz w:val="24"/>
                <w:szCs w:val="24"/>
              </w:rPr>
            </w:pPr>
            <w:r w:rsidRPr="00117153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AE43A3" w:rsidRPr="00CF419A" w:rsidTr="00AA47C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3A3" w:rsidRPr="00117153" w:rsidRDefault="00AE43A3" w:rsidP="00CF419A">
            <w:pPr>
              <w:rPr>
                <w:sz w:val="24"/>
                <w:szCs w:val="24"/>
              </w:rPr>
            </w:pPr>
            <w:r w:rsidRPr="00117153">
              <w:rPr>
                <w:sz w:val="24"/>
                <w:szCs w:val="24"/>
              </w:rPr>
              <w:lastRenderedPageBreak/>
              <w:t>0</w:t>
            </w:r>
            <w:r w:rsidR="00CF419A" w:rsidRPr="00117153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43A3" w:rsidRPr="00117153" w:rsidRDefault="00AE43A3" w:rsidP="00E67E2C">
            <w:pPr>
              <w:rPr>
                <w:sz w:val="24"/>
                <w:szCs w:val="24"/>
              </w:rPr>
            </w:pPr>
            <w:r w:rsidRPr="00117153">
              <w:rPr>
                <w:sz w:val="24"/>
                <w:szCs w:val="24"/>
              </w:rPr>
              <w:t>Student analizuje, ocenia i selekcjonuje informacje związane z problematyką zajęć.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43A3" w:rsidRPr="00CF419A" w:rsidRDefault="00CF419A" w:rsidP="00E67E2C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K1P_U0</w:t>
            </w:r>
            <w:r w:rsidR="009A4324">
              <w:rPr>
                <w:sz w:val="24"/>
                <w:szCs w:val="24"/>
              </w:rPr>
              <w:t>2</w:t>
            </w:r>
          </w:p>
        </w:tc>
      </w:tr>
      <w:tr w:rsidR="00AE43A3" w:rsidRPr="00CF419A" w:rsidTr="00AA47C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3A3" w:rsidRPr="00117153" w:rsidRDefault="00AE43A3" w:rsidP="00CF419A">
            <w:pPr>
              <w:rPr>
                <w:sz w:val="24"/>
                <w:szCs w:val="24"/>
              </w:rPr>
            </w:pPr>
            <w:r w:rsidRPr="00117153">
              <w:rPr>
                <w:sz w:val="24"/>
                <w:szCs w:val="24"/>
              </w:rPr>
              <w:t>0</w:t>
            </w:r>
            <w:r w:rsidR="00CF419A" w:rsidRPr="00117153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E43A3" w:rsidRPr="00117153" w:rsidRDefault="00AE43A3" w:rsidP="00E67E2C">
            <w:pPr>
              <w:rPr>
                <w:sz w:val="24"/>
                <w:szCs w:val="24"/>
              </w:rPr>
            </w:pPr>
            <w:r w:rsidRPr="00117153">
              <w:rPr>
                <w:sz w:val="24"/>
                <w:szCs w:val="24"/>
              </w:rPr>
              <w:t>Student analizuje i interpretuje utwór filmowy, wskazując jego najważniejsze cechy, rozpoznając przynależność gatunkową oraz charakter działań artystycznych w nim występujących.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43A3" w:rsidRDefault="00CF419A" w:rsidP="00E67E2C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K1P_U0</w:t>
            </w:r>
            <w:r w:rsidR="009A4324">
              <w:rPr>
                <w:sz w:val="24"/>
                <w:szCs w:val="24"/>
              </w:rPr>
              <w:t>3</w:t>
            </w:r>
          </w:p>
          <w:p w:rsidR="009A4324" w:rsidRPr="00CF419A" w:rsidRDefault="009A4324" w:rsidP="00E67E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K1p_U04</w:t>
            </w:r>
          </w:p>
        </w:tc>
      </w:tr>
      <w:tr w:rsidR="00AA47C4" w:rsidRPr="00CF419A" w:rsidTr="00AA47C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117153" w:rsidRDefault="00AA47C4" w:rsidP="00E67E2C">
            <w:pPr>
              <w:rPr>
                <w:b/>
                <w:sz w:val="24"/>
                <w:szCs w:val="24"/>
              </w:rPr>
            </w:pPr>
            <w:r w:rsidRPr="00117153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AA47C4" w:rsidRPr="00CF419A" w:rsidTr="00AA47C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C4" w:rsidRPr="00117153" w:rsidRDefault="00AA47C4" w:rsidP="00CF419A">
            <w:pPr>
              <w:rPr>
                <w:sz w:val="24"/>
                <w:szCs w:val="24"/>
              </w:rPr>
            </w:pPr>
            <w:r w:rsidRPr="00117153">
              <w:rPr>
                <w:sz w:val="24"/>
                <w:szCs w:val="24"/>
              </w:rPr>
              <w:t>0</w:t>
            </w:r>
            <w:r w:rsidR="00CF419A" w:rsidRPr="00117153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47C4" w:rsidRPr="00117153" w:rsidRDefault="00AE43A3" w:rsidP="00E67E2C">
            <w:pPr>
              <w:rPr>
                <w:sz w:val="24"/>
                <w:szCs w:val="24"/>
              </w:rPr>
            </w:pPr>
            <w:r w:rsidRPr="00117153">
              <w:rPr>
                <w:sz w:val="24"/>
                <w:szCs w:val="24"/>
              </w:rPr>
              <w:t>Student krytycznie weryfikuje i przeformułowuje swoje stanowiska i sądy na temat dzieł kina.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CF419A" w:rsidRDefault="00CF419A" w:rsidP="00E67E2C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K1P_K01</w:t>
            </w:r>
          </w:p>
        </w:tc>
      </w:tr>
      <w:tr w:rsidR="00392068" w:rsidRPr="00CF419A" w:rsidTr="00AA47C4"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92068" w:rsidRPr="00CF419A" w:rsidRDefault="00392068">
            <w:pPr>
              <w:jc w:val="center"/>
              <w:rPr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t>TREŚCI PROGRAMOWE</w:t>
            </w:r>
          </w:p>
        </w:tc>
      </w:tr>
      <w:tr w:rsidR="00392068" w:rsidRPr="00CF419A" w:rsidTr="00AA47C4"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392068" w:rsidRPr="00CF419A" w:rsidRDefault="00392068">
            <w:pPr>
              <w:rPr>
                <w:b/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t>Wykład</w:t>
            </w:r>
          </w:p>
        </w:tc>
      </w:tr>
      <w:tr w:rsidR="00392068" w:rsidRPr="00CF419A" w:rsidTr="00AA47C4"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Wstęp. Audiowizualność. Jej problemy.</w:t>
            </w:r>
          </w:p>
          <w:p w:rsidR="00C552FE" w:rsidRPr="00CF419A" w:rsidRDefault="00C552FE" w:rsidP="00C552FE">
            <w:pPr>
              <w:jc w:val="both"/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Maryla Hopfinger, </w:t>
            </w:r>
            <w:r w:rsidRPr="00CF419A">
              <w:rPr>
                <w:bCs/>
                <w:i/>
                <w:iCs/>
                <w:sz w:val="22"/>
                <w:szCs w:val="22"/>
              </w:rPr>
              <w:t>Między reprodukcją a symulacją rzeczywistości. Problemy audiowizualności i percepcji</w:t>
            </w:r>
            <w:r w:rsidRPr="00CF419A">
              <w:rPr>
                <w:bCs/>
                <w:sz w:val="22"/>
                <w:szCs w:val="22"/>
              </w:rPr>
              <w:t xml:space="preserve">, w: </w:t>
            </w:r>
            <w:r w:rsidRPr="00CF419A">
              <w:rPr>
                <w:bCs/>
                <w:i/>
                <w:iCs/>
                <w:sz w:val="22"/>
                <w:szCs w:val="22"/>
              </w:rPr>
              <w:t>Od fotografii do rzeczywistości wirtualnej</w:t>
            </w:r>
            <w:r w:rsidRPr="00CF419A">
              <w:rPr>
                <w:bCs/>
                <w:sz w:val="22"/>
                <w:szCs w:val="22"/>
              </w:rPr>
              <w:t>, pod red. M. Hopfinger,  Warszawa 1997.</w:t>
            </w:r>
          </w:p>
          <w:p w:rsidR="00C552FE" w:rsidRPr="00CF419A" w:rsidRDefault="00C552FE" w:rsidP="00C552FE">
            <w:pPr>
              <w:jc w:val="both"/>
              <w:rPr>
                <w:bCs/>
                <w:sz w:val="22"/>
                <w:szCs w:val="22"/>
              </w:rPr>
            </w:pP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Obraz fotograficzny.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Urszula Czartoryska, </w:t>
            </w:r>
            <w:r w:rsidRPr="00CF419A">
              <w:rPr>
                <w:bCs/>
                <w:i/>
                <w:iCs/>
                <w:sz w:val="22"/>
                <w:szCs w:val="22"/>
              </w:rPr>
              <w:t>Przygody plastyczne fotografii</w:t>
            </w:r>
            <w:r w:rsidRPr="00CF419A">
              <w:rPr>
                <w:bCs/>
                <w:sz w:val="22"/>
                <w:szCs w:val="22"/>
              </w:rPr>
              <w:t>, Gdańsk 2002.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>Tu: 2. Fotografia przejmuje nowe funkcje, 3. Lustro rzeczywistości czy uległe tworzywo.</w:t>
            </w:r>
          </w:p>
          <w:p w:rsidR="00C552FE" w:rsidRPr="00CF419A" w:rsidRDefault="00C552FE" w:rsidP="00C552FE">
            <w:pPr>
              <w:ind w:firstLine="708"/>
              <w:rPr>
                <w:bCs/>
                <w:sz w:val="22"/>
                <w:szCs w:val="22"/>
              </w:rPr>
            </w:pP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Problemy teorii obrazu fotograficznego.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Hans </w:t>
            </w:r>
            <w:proofErr w:type="spellStart"/>
            <w:r w:rsidRPr="00CF419A">
              <w:rPr>
                <w:bCs/>
                <w:sz w:val="22"/>
                <w:szCs w:val="22"/>
              </w:rPr>
              <w:t>Belting</w:t>
            </w:r>
            <w:proofErr w:type="spellEnd"/>
            <w:r w:rsidRPr="00CF419A">
              <w:rPr>
                <w:bCs/>
                <w:sz w:val="22"/>
                <w:szCs w:val="22"/>
              </w:rPr>
              <w:t xml:space="preserve">, </w:t>
            </w:r>
            <w:r w:rsidRPr="00CF419A">
              <w:rPr>
                <w:bCs/>
                <w:i/>
                <w:iCs/>
                <w:sz w:val="22"/>
                <w:szCs w:val="22"/>
              </w:rPr>
              <w:t>Antropologia obrazu. Szkice do nauki o obrazie</w:t>
            </w:r>
            <w:r w:rsidRPr="00CF419A">
              <w:rPr>
                <w:bCs/>
                <w:sz w:val="22"/>
                <w:szCs w:val="22"/>
              </w:rPr>
              <w:t>, przeł. M. Bryl, Kraków 2007.</w:t>
            </w:r>
          </w:p>
          <w:p w:rsidR="00C552FE" w:rsidRPr="00CF419A" w:rsidRDefault="00C552FE" w:rsidP="00C552FE">
            <w:pPr>
              <w:rPr>
                <w:bCs/>
                <w:i/>
                <w:i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>Tu:</w:t>
            </w:r>
            <w:r w:rsidRPr="00CF419A">
              <w:rPr>
                <w:bCs/>
                <w:i/>
                <w:iCs/>
                <w:sz w:val="22"/>
                <w:szCs w:val="22"/>
              </w:rPr>
              <w:t xml:space="preserve"> Transparencja medium. Obraz fotograficzny.  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„Ruchome obrazki”.</w:t>
            </w:r>
          </w:p>
          <w:p w:rsidR="00C552FE" w:rsidRPr="00CF419A" w:rsidRDefault="00C552FE" w:rsidP="00C552FE">
            <w:pPr>
              <w:jc w:val="both"/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Rudolf </w:t>
            </w:r>
            <w:proofErr w:type="spellStart"/>
            <w:r w:rsidRPr="00CF419A">
              <w:rPr>
                <w:bCs/>
                <w:sz w:val="22"/>
                <w:szCs w:val="22"/>
              </w:rPr>
              <w:t>Arnheim</w:t>
            </w:r>
            <w:proofErr w:type="spellEnd"/>
            <w:r w:rsidRPr="00CF419A">
              <w:rPr>
                <w:bCs/>
                <w:sz w:val="22"/>
                <w:szCs w:val="22"/>
              </w:rPr>
              <w:t xml:space="preserve">, </w:t>
            </w:r>
            <w:r w:rsidRPr="00CF419A">
              <w:rPr>
                <w:bCs/>
                <w:i/>
                <w:iCs/>
                <w:sz w:val="22"/>
                <w:szCs w:val="22"/>
              </w:rPr>
              <w:t>Ruch</w:t>
            </w:r>
            <w:r w:rsidRPr="00CF419A">
              <w:rPr>
                <w:bCs/>
                <w:sz w:val="22"/>
                <w:szCs w:val="22"/>
              </w:rPr>
              <w:t xml:space="preserve">, w: tegoż: </w:t>
            </w:r>
            <w:r w:rsidRPr="00CF419A">
              <w:rPr>
                <w:bCs/>
                <w:i/>
                <w:iCs/>
                <w:sz w:val="22"/>
                <w:szCs w:val="22"/>
              </w:rPr>
              <w:t>Sztuka i percepcja wzrokowa. Psychologia twórczego oka</w:t>
            </w:r>
            <w:r w:rsidRPr="00CF419A">
              <w:rPr>
                <w:bCs/>
                <w:sz w:val="22"/>
                <w:szCs w:val="22"/>
              </w:rPr>
              <w:t>, przeł. J. Mach, Gdańsk 2004.</w:t>
            </w:r>
          </w:p>
          <w:p w:rsidR="00C552FE" w:rsidRPr="00CF419A" w:rsidRDefault="00C552FE" w:rsidP="00C552FE">
            <w:pPr>
              <w:jc w:val="both"/>
              <w:rPr>
                <w:bCs/>
                <w:sz w:val="22"/>
                <w:szCs w:val="22"/>
              </w:rPr>
            </w:pP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Montaż.</w:t>
            </w: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 xml:space="preserve">Karel Reich, </w:t>
            </w:r>
            <w:r w:rsidRPr="00CF419A">
              <w:rPr>
                <w:i/>
                <w:iCs/>
                <w:sz w:val="22"/>
                <w:szCs w:val="22"/>
              </w:rPr>
              <w:t>Technika montażu filmowego</w:t>
            </w:r>
            <w:r w:rsidRPr="00CF419A">
              <w:rPr>
                <w:sz w:val="22"/>
                <w:szCs w:val="22"/>
              </w:rPr>
              <w:t>, przeł. L. Pijanowski, W. Wertenstein, Warszawa 1967.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Tu: część pierwsza: </w:t>
            </w:r>
            <w:r w:rsidRPr="00CF419A">
              <w:rPr>
                <w:bCs/>
                <w:i/>
                <w:iCs/>
                <w:sz w:val="22"/>
                <w:szCs w:val="22"/>
              </w:rPr>
              <w:t>Historia montażu</w:t>
            </w:r>
            <w:r w:rsidRPr="00CF419A">
              <w:rPr>
                <w:bCs/>
                <w:sz w:val="22"/>
                <w:szCs w:val="22"/>
              </w:rPr>
              <w:t xml:space="preserve"> 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 xml:space="preserve"> „Język filmu”.</w:t>
            </w: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J. Płażewski, </w:t>
            </w:r>
            <w:r w:rsidRPr="00CF419A">
              <w:rPr>
                <w:bCs/>
                <w:i/>
                <w:iCs/>
                <w:sz w:val="22"/>
                <w:szCs w:val="22"/>
              </w:rPr>
              <w:t>Język filmu</w:t>
            </w:r>
            <w:r w:rsidRPr="00CF419A">
              <w:rPr>
                <w:bCs/>
                <w:sz w:val="22"/>
                <w:szCs w:val="22"/>
              </w:rPr>
              <w:t>, Warszawa 1982</w:t>
            </w:r>
            <w:r w:rsidRPr="00CF419A">
              <w:rPr>
                <w:sz w:val="22"/>
                <w:szCs w:val="22"/>
              </w:rPr>
              <w:t xml:space="preserve"> (fragmenty).</w:t>
            </w: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 xml:space="preserve">Szkoła strukturalno-semiotyczna: 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Jurij Łotman, </w:t>
            </w:r>
            <w:r w:rsidRPr="00CF419A">
              <w:rPr>
                <w:bCs/>
                <w:i/>
                <w:iCs/>
                <w:sz w:val="22"/>
                <w:szCs w:val="22"/>
              </w:rPr>
              <w:t>Semiotyka filmu</w:t>
            </w:r>
            <w:r w:rsidRPr="00CF419A">
              <w:rPr>
                <w:bCs/>
                <w:sz w:val="22"/>
                <w:szCs w:val="22"/>
              </w:rPr>
              <w:t>, przeł. J. Faryno, T. Miczka, Warszawa 1983 (fragmenty).</w:t>
            </w:r>
          </w:p>
          <w:p w:rsidR="00C552FE" w:rsidRPr="00CF419A" w:rsidRDefault="00C552FE" w:rsidP="00C552FE">
            <w:pPr>
              <w:rPr>
                <w:b/>
                <w:bCs/>
                <w:sz w:val="22"/>
                <w:szCs w:val="22"/>
              </w:rPr>
            </w:pP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Od formalistów po kognitywistów - „film jako chwyt”.</w:t>
            </w: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 xml:space="preserve">Wybrane teksty z antologii </w:t>
            </w:r>
            <w:r w:rsidRPr="00CF419A">
              <w:rPr>
                <w:i/>
                <w:iCs/>
                <w:sz w:val="22"/>
                <w:szCs w:val="22"/>
              </w:rPr>
              <w:t xml:space="preserve">Cudowny </w:t>
            </w:r>
            <w:proofErr w:type="spellStart"/>
            <w:r w:rsidRPr="00CF419A">
              <w:rPr>
                <w:i/>
                <w:iCs/>
                <w:sz w:val="22"/>
                <w:szCs w:val="22"/>
              </w:rPr>
              <w:t>Kinemo</w:t>
            </w:r>
            <w:proofErr w:type="spellEnd"/>
            <w:r w:rsidRPr="00CF419A">
              <w:rPr>
                <w:i/>
                <w:iCs/>
                <w:sz w:val="22"/>
                <w:szCs w:val="22"/>
              </w:rPr>
              <w:t>. Rosyjska myśl filmowa</w:t>
            </w:r>
            <w:r w:rsidRPr="00CF419A">
              <w:rPr>
                <w:sz w:val="22"/>
                <w:szCs w:val="22"/>
              </w:rPr>
              <w:t>, pod red. T. Szczepańskiego i B. Żyłko, Gdańsk 2001.</w:t>
            </w: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Aktor i jego postać ekranowa.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Piotr Skrzypczyk, </w:t>
            </w:r>
            <w:r w:rsidRPr="00CF419A">
              <w:rPr>
                <w:bCs/>
                <w:i/>
                <w:iCs/>
                <w:sz w:val="22"/>
                <w:szCs w:val="22"/>
              </w:rPr>
              <w:t>Aktor i jego postać ekranowa. Aktorstwo ery kina niemego w teorii i refleksji krytycznej</w:t>
            </w:r>
            <w:r w:rsidRPr="00CF419A">
              <w:rPr>
                <w:bCs/>
                <w:sz w:val="22"/>
                <w:szCs w:val="22"/>
              </w:rPr>
              <w:t>, Toruń 2009.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Tu: Rozdział 1:</w:t>
            </w:r>
            <w:r w:rsidRPr="00CF419A">
              <w:rPr>
                <w:bCs/>
                <w:sz w:val="22"/>
                <w:szCs w:val="22"/>
              </w:rPr>
              <w:t xml:space="preserve"> W sferze głównych kategorii teoretycznych. „Postać ekranowa” aktora filmowego. 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 xml:space="preserve">Autor filmowy. </w:t>
            </w: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 xml:space="preserve">Tadeusz Lubelski, </w:t>
            </w:r>
            <w:r w:rsidRPr="00CF419A">
              <w:rPr>
                <w:i/>
                <w:iCs/>
                <w:sz w:val="22"/>
                <w:szCs w:val="22"/>
              </w:rPr>
              <w:t>Autor filmowy po stu latach kina</w:t>
            </w:r>
            <w:r w:rsidRPr="00CF419A">
              <w:rPr>
                <w:sz w:val="22"/>
                <w:szCs w:val="22"/>
              </w:rPr>
              <w:t xml:space="preserve">, w: </w:t>
            </w:r>
            <w:r w:rsidRPr="00CF419A">
              <w:rPr>
                <w:i/>
                <w:iCs/>
                <w:sz w:val="22"/>
                <w:szCs w:val="22"/>
              </w:rPr>
              <w:t>Od fotografii do rzeczywistości wirtualnej</w:t>
            </w:r>
            <w:r w:rsidRPr="00CF419A">
              <w:rPr>
                <w:sz w:val="22"/>
                <w:szCs w:val="22"/>
              </w:rPr>
              <w:t>, pod red. M. Hopfinger, Warszawa 1997.</w:t>
            </w: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</w:p>
          <w:p w:rsidR="00C552FE" w:rsidRPr="00CF419A" w:rsidRDefault="00C552FE" w:rsidP="00C552FE">
            <w:pPr>
              <w:jc w:val="both"/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Czy film musi być opowiadaniem?</w:t>
            </w:r>
          </w:p>
          <w:p w:rsidR="00C552FE" w:rsidRPr="00CF419A" w:rsidRDefault="00C552FE" w:rsidP="00C552FE">
            <w:pPr>
              <w:jc w:val="both"/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Opowiadanie – narracja, w: A. Helman, A. </w:t>
            </w:r>
            <w:proofErr w:type="spellStart"/>
            <w:r w:rsidRPr="00CF419A">
              <w:rPr>
                <w:bCs/>
                <w:sz w:val="22"/>
                <w:szCs w:val="22"/>
              </w:rPr>
              <w:t>Pitrus</w:t>
            </w:r>
            <w:proofErr w:type="spellEnd"/>
            <w:r w:rsidRPr="00CF419A">
              <w:rPr>
                <w:bCs/>
                <w:sz w:val="22"/>
                <w:szCs w:val="22"/>
              </w:rPr>
              <w:t xml:space="preserve">, </w:t>
            </w:r>
            <w:r w:rsidRPr="00CF419A">
              <w:rPr>
                <w:bCs/>
                <w:i/>
                <w:iCs/>
                <w:sz w:val="22"/>
                <w:szCs w:val="22"/>
              </w:rPr>
              <w:t>Podstawy wiedzy o filmie</w:t>
            </w:r>
            <w:r w:rsidRPr="00CF419A">
              <w:rPr>
                <w:bCs/>
                <w:sz w:val="22"/>
                <w:szCs w:val="22"/>
              </w:rPr>
              <w:t>, Gdańsk 2008.</w:t>
            </w:r>
          </w:p>
          <w:p w:rsidR="00C552FE" w:rsidRPr="00CF419A" w:rsidRDefault="00C552FE" w:rsidP="00C552FE">
            <w:pPr>
              <w:jc w:val="both"/>
              <w:rPr>
                <w:sz w:val="22"/>
                <w:szCs w:val="22"/>
              </w:rPr>
            </w:pPr>
          </w:p>
          <w:p w:rsidR="00C552FE" w:rsidRPr="00CF419A" w:rsidRDefault="00C552FE" w:rsidP="00C552FE">
            <w:pPr>
              <w:jc w:val="both"/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Co siedzi w głowie autora filmu i jak do tego dotrzeć?</w:t>
            </w:r>
          </w:p>
          <w:p w:rsidR="00C552FE" w:rsidRPr="00CF419A" w:rsidRDefault="00C552FE" w:rsidP="00C552FE">
            <w:pPr>
              <w:jc w:val="both"/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Marek </w:t>
            </w:r>
            <w:proofErr w:type="spellStart"/>
            <w:r w:rsidRPr="00CF419A">
              <w:rPr>
                <w:bCs/>
                <w:sz w:val="22"/>
                <w:szCs w:val="22"/>
              </w:rPr>
              <w:t>Haltof</w:t>
            </w:r>
            <w:proofErr w:type="spellEnd"/>
            <w:r w:rsidRPr="00CF419A">
              <w:rPr>
                <w:bCs/>
                <w:sz w:val="22"/>
                <w:szCs w:val="22"/>
              </w:rPr>
              <w:t xml:space="preserve">, </w:t>
            </w:r>
            <w:r w:rsidRPr="00CF419A">
              <w:rPr>
                <w:bCs/>
                <w:i/>
                <w:iCs/>
                <w:sz w:val="22"/>
                <w:szCs w:val="22"/>
              </w:rPr>
              <w:t xml:space="preserve">Autor i kino artystyczne. Przypadek Paula </w:t>
            </w:r>
            <w:proofErr w:type="spellStart"/>
            <w:r w:rsidRPr="00CF419A">
              <w:rPr>
                <w:bCs/>
                <w:i/>
                <w:iCs/>
                <w:sz w:val="22"/>
                <w:szCs w:val="22"/>
              </w:rPr>
              <w:t>Coxa</w:t>
            </w:r>
            <w:proofErr w:type="spellEnd"/>
            <w:r w:rsidRPr="00CF419A">
              <w:rPr>
                <w:bCs/>
                <w:sz w:val="22"/>
                <w:szCs w:val="22"/>
              </w:rPr>
              <w:t xml:space="preserve">, Kraków 2001. </w:t>
            </w:r>
          </w:p>
          <w:p w:rsidR="00C552FE" w:rsidRPr="00CF419A" w:rsidRDefault="00C552FE" w:rsidP="00C552FE">
            <w:pPr>
              <w:jc w:val="both"/>
              <w:rPr>
                <w:bCs/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Tu</w:t>
            </w:r>
            <w:r w:rsidRPr="00CF419A">
              <w:rPr>
                <w:bCs/>
                <w:sz w:val="22"/>
                <w:szCs w:val="22"/>
              </w:rPr>
              <w:t xml:space="preserve">: </w:t>
            </w:r>
            <w:r w:rsidRPr="00CF419A">
              <w:rPr>
                <w:bCs/>
                <w:i/>
                <w:iCs/>
                <w:sz w:val="22"/>
                <w:szCs w:val="22"/>
              </w:rPr>
              <w:t>O koncepcji autora w krytyce i teorii filmu, Autor a instytucja kina artystycznego.</w:t>
            </w:r>
            <w:r w:rsidRPr="00CF419A">
              <w:rPr>
                <w:bCs/>
                <w:sz w:val="22"/>
                <w:szCs w:val="22"/>
              </w:rPr>
              <w:t xml:space="preserve"> </w:t>
            </w:r>
          </w:p>
          <w:p w:rsidR="00C552FE" w:rsidRPr="00CF419A" w:rsidRDefault="00C552FE" w:rsidP="00C552FE">
            <w:pPr>
              <w:jc w:val="both"/>
              <w:rPr>
                <w:bCs/>
                <w:sz w:val="22"/>
                <w:szCs w:val="22"/>
              </w:rPr>
            </w:pPr>
          </w:p>
          <w:p w:rsidR="00C552FE" w:rsidRPr="00CF419A" w:rsidRDefault="00C552FE" w:rsidP="00C552FE">
            <w:pPr>
              <w:jc w:val="both"/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 xml:space="preserve"> Co siedzi w głowie odbiorcy filmu i jak do tego dotrzeć?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Małgorzata Jakubowska, </w:t>
            </w:r>
            <w:r w:rsidRPr="00CF419A">
              <w:rPr>
                <w:bCs/>
                <w:i/>
                <w:iCs/>
                <w:sz w:val="22"/>
                <w:szCs w:val="22"/>
              </w:rPr>
              <w:t>Żeglowanie po filmie</w:t>
            </w:r>
            <w:r w:rsidRPr="00CF419A">
              <w:rPr>
                <w:bCs/>
                <w:sz w:val="22"/>
                <w:szCs w:val="22"/>
              </w:rPr>
              <w:t>, Kraków 2006.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t xml:space="preserve">Tu: </w:t>
            </w:r>
            <w:r w:rsidRPr="00CF419A">
              <w:rPr>
                <w:bCs/>
                <w:i/>
                <w:iCs/>
                <w:sz w:val="22"/>
                <w:szCs w:val="22"/>
              </w:rPr>
              <w:t>Przyjemność i analiza tekstu – kilka uwag o metodzie.</w:t>
            </w:r>
            <w:r w:rsidRPr="00CF419A">
              <w:rPr>
                <w:bCs/>
                <w:sz w:val="22"/>
                <w:szCs w:val="22"/>
              </w:rPr>
              <w:t xml:space="preserve"> </w:t>
            </w:r>
          </w:p>
          <w:p w:rsidR="00380406" w:rsidRPr="00CF419A" w:rsidRDefault="00380406" w:rsidP="00C552FE">
            <w:pPr>
              <w:rPr>
                <w:bCs/>
                <w:sz w:val="22"/>
                <w:szCs w:val="22"/>
              </w:rPr>
            </w:pP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proofErr w:type="spellStart"/>
            <w:r w:rsidRPr="00CF419A">
              <w:rPr>
                <w:sz w:val="22"/>
                <w:szCs w:val="22"/>
              </w:rPr>
              <w:t>Voyeuryzm</w:t>
            </w:r>
            <w:proofErr w:type="spellEnd"/>
            <w:r w:rsidRPr="00CF419A">
              <w:rPr>
                <w:sz w:val="22"/>
                <w:szCs w:val="22"/>
              </w:rPr>
              <w:t xml:space="preserve"> albo o przyjemności w kinie. 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  <w:r w:rsidRPr="00CF419A">
              <w:rPr>
                <w:bCs/>
                <w:sz w:val="22"/>
                <w:szCs w:val="22"/>
              </w:rPr>
              <w:lastRenderedPageBreak/>
              <w:t xml:space="preserve">Ch. Metz, </w:t>
            </w:r>
            <w:r w:rsidRPr="00CF419A">
              <w:rPr>
                <w:bCs/>
                <w:i/>
                <w:iCs/>
                <w:sz w:val="22"/>
                <w:szCs w:val="22"/>
              </w:rPr>
              <w:t>Pragnienie i jego brak</w:t>
            </w:r>
            <w:r w:rsidRPr="00CF419A">
              <w:rPr>
                <w:bCs/>
                <w:sz w:val="22"/>
                <w:szCs w:val="22"/>
              </w:rPr>
              <w:t>, przeł. A. Helman, w: „Film na świecie” 1989  nr 369.</w:t>
            </w:r>
          </w:p>
          <w:p w:rsidR="00C552FE" w:rsidRPr="00CF419A" w:rsidRDefault="00C552FE" w:rsidP="00C552FE">
            <w:pPr>
              <w:rPr>
                <w:bCs/>
                <w:sz w:val="22"/>
                <w:szCs w:val="22"/>
              </w:rPr>
            </w:pP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 xml:space="preserve">Wkład psychoanalizy w badanie filmu. </w:t>
            </w:r>
          </w:p>
          <w:p w:rsidR="00C552FE" w:rsidRPr="00CF419A" w:rsidRDefault="00C552FE" w:rsidP="00C552FE">
            <w:pPr>
              <w:rPr>
                <w:sz w:val="22"/>
                <w:szCs w:val="22"/>
              </w:rPr>
            </w:pPr>
            <w:proofErr w:type="spellStart"/>
            <w:r w:rsidRPr="00CF419A">
              <w:rPr>
                <w:bCs/>
                <w:sz w:val="22"/>
                <w:szCs w:val="22"/>
              </w:rPr>
              <w:t>Slavoj</w:t>
            </w:r>
            <w:proofErr w:type="spellEnd"/>
            <w:r w:rsidRPr="00CF419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CF419A">
              <w:rPr>
                <w:bCs/>
                <w:sz w:val="22"/>
                <w:szCs w:val="22"/>
              </w:rPr>
              <w:t>Zizek</w:t>
            </w:r>
            <w:proofErr w:type="spellEnd"/>
            <w:r w:rsidRPr="00CF419A">
              <w:rPr>
                <w:bCs/>
                <w:sz w:val="22"/>
                <w:szCs w:val="22"/>
              </w:rPr>
              <w:t xml:space="preserve">, </w:t>
            </w:r>
            <w:r w:rsidRPr="00CF419A">
              <w:rPr>
                <w:bCs/>
                <w:i/>
                <w:iCs/>
                <w:sz w:val="22"/>
                <w:szCs w:val="22"/>
              </w:rPr>
              <w:t>Hitchcock: gadające głowy</w:t>
            </w:r>
            <w:r w:rsidRPr="00CF419A">
              <w:rPr>
                <w:bCs/>
                <w:sz w:val="22"/>
                <w:szCs w:val="22"/>
              </w:rPr>
              <w:t xml:space="preserve">, przeł. Grzegorz </w:t>
            </w:r>
            <w:proofErr w:type="spellStart"/>
            <w:r w:rsidRPr="00CF419A">
              <w:rPr>
                <w:bCs/>
                <w:sz w:val="22"/>
                <w:szCs w:val="22"/>
              </w:rPr>
              <w:t>Jankowicz</w:t>
            </w:r>
            <w:proofErr w:type="spellEnd"/>
            <w:r w:rsidRPr="00CF419A">
              <w:rPr>
                <w:bCs/>
                <w:sz w:val="22"/>
                <w:szCs w:val="22"/>
              </w:rPr>
              <w:t xml:space="preserve">, w: tegoż: </w:t>
            </w:r>
            <w:proofErr w:type="spellStart"/>
            <w:r w:rsidRPr="00CF419A">
              <w:rPr>
                <w:bCs/>
                <w:i/>
                <w:iCs/>
                <w:sz w:val="22"/>
                <w:szCs w:val="22"/>
              </w:rPr>
              <w:t>Lacrimae</w:t>
            </w:r>
            <w:proofErr w:type="spellEnd"/>
            <w:r w:rsidRPr="00CF419A">
              <w:rPr>
                <w:bCs/>
                <w:i/>
                <w:iCs/>
                <w:sz w:val="22"/>
                <w:szCs w:val="22"/>
              </w:rPr>
              <w:t xml:space="preserve"> rerum. Kieślowski, Hitchcock, Tarkowski, Lynch</w:t>
            </w:r>
            <w:r w:rsidRPr="00CF419A">
              <w:rPr>
                <w:bCs/>
                <w:sz w:val="22"/>
                <w:szCs w:val="22"/>
              </w:rPr>
              <w:t>, Kraków 2007.</w:t>
            </w:r>
          </w:p>
          <w:p w:rsidR="00392068" w:rsidRPr="00CF419A" w:rsidRDefault="00392068">
            <w:pPr>
              <w:jc w:val="both"/>
              <w:rPr>
                <w:sz w:val="24"/>
                <w:szCs w:val="24"/>
              </w:rPr>
            </w:pPr>
          </w:p>
        </w:tc>
      </w:tr>
      <w:tr w:rsidR="00392068" w:rsidRPr="00CF419A" w:rsidTr="00AA47C4"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392068" w:rsidRPr="00CF419A" w:rsidRDefault="00392068">
            <w:pPr>
              <w:rPr>
                <w:b/>
                <w:sz w:val="24"/>
                <w:szCs w:val="24"/>
              </w:rPr>
            </w:pPr>
            <w:r w:rsidRPr="00CF419A">
              <w:rPr>
                <w:b/>
                <w:sz w:val="24"/>
                <w:szCs w:val="24"/>
              </w:rPr>
              <w:lastRenderedPageBreak/>
              <w:t>Ćwiczenia</w:t>
            </w:r>
          </w:p>
        </w:tc>
      </w:tr>
      <w:tr w:rsidR="00392068" w:rsidRPr="00CF419A" w:rsidTr="00AA47C4"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92068" w:rsidRPr="00CF419A" w:rsidRDefault="00392068" w:rsidP="007E0AC7">
            <w:pPr>
              <w:pStyle w:val="NormalnyWeb"/>
              <w:spacing w:before="0" w:beforeAutospacing="0" w:after="0" w:afterAutospacing="0" w:line="285" w:lineRule="atLeast"/>
              <w:jc w:val="both"/>
              <w:rPr>
                <w:sz w:val="22"/>
              </w:rPr>
            </w:pPr>
          </w:p>
        </w:tc>
      </w:tr>
      <w:tr w:rsidR="00392068" w:rsidRPr="00CF419A" w:rsidTr="00AA47C4"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392068" w:rsidRPr="00CF419A" w:rsidRDefault="00392068">
            <w:pPr>
              <w:pStyle w:val="Nagwek1"/>
              <w:rPr>
                <w:szCs w:val="24"/>
              </w:rPr>
            </w:pPr>
            <w:r w:rsidRPr="00CF419A">
              <w:rPr>
                <w:szCs w:val="24"/>
              </w:rPr>
              <w:t>Laboratorium</w:t>
            </w:r>
          </w:p>
        </w:tc>
      </w:tr>
      <w:tr w:rsidR="00392068" w:rsidRPr="00CF419A" w:rsidTr="00AA47C4"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</w:tr>
      <w:tr w:rsidR="00392068" w:rsidRPr="00CF419A" w:rsidTr="00AA47C4"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392068" w:rsidRPr="00CF419A" w:rsidRDefault="00392068">
            <w:pPr>
              <w:pStyle w:val="Nagwek1"/>
              <w:rPr>
                <w:szCs w:val="24"/>
              </w:rPr>
            </w:pPr>
            <w:r w:rsidRPr="00CF419A">
              <w:rPr>
                <w:szCs w:val="24"/>
              </w:rPr>
              <w:t>Projekt</w:t>
            </w:r>
          </w:p>
        </w:tc>
      </w:tr>
      <w:tr w:rsidR="00392068" w:rsidRPr="00CF419A" w:rsidTr="00AA47C4">
        <w:tc>
          <w:tcPr>
            <w:tcW w:w="10008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</w:tr>
    </w:tbl>
    <w:p w:rsidR="00392068" w:rsidRPr="00CF419A" w:rsidRDefault="00392068" w:rsidP="00392068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392068" w:rsidRPr="00CF419A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552FE" w:rsidRPr="00CF419A" w:rsidRDefault="00C552FE" w:rsidP="00C552FE">
            <w:pPr>
              <w:jc w:val="both"/>
            </w:pPr>
            <w:r w:rsidRPr="00CF419A">
              <w:t xml:space="preserve">1. Maryla Hopfinger, </w:t>
            </w:r>
            <w:r w:rsidRPr="00CF419A">
              <w:rPr>
                <w:i/>
                <w:iCs/>
              </w:rPr>
              <w:t>Między reprodukcją a symulacją rzeczywistości. Problemy audiowizualności i percepcji</w:t>
            </w:r>
            <w:r w:rsidRPr="00CF419A">
              <w:t xml:space="preserve">, w: </w:t>
            </w:r>
            <w:r w:rsidRPr="00CF419A">
              <w:rPr>
                <w:i/>
                <w:iCs/>
              </w:rPr>
              <w:t>Od fotografii do rzeczywistości wirtualnej</w:t>
            </w:r>
            <w:r w:rsidRPr="00CF419A">
              <w:t>, pod red. M. Hopfinger,  Warszawa 1997.</w:t>
            </w:r>
          </w:p>
          <w:p w:rsidR="00C552FE" w:rsidRPr="00CF419A" w:rsidRDefault="00C552FE" w:rsidP="00C552FE">
            <w:r w:rsidRPr="00CF419A">
              <w:t xml:space="preserve">2. Urszula Czartoryska, </w:t>
            </w:r>
            <w:r w:rsidRPr="00CF419A">
              <w:rPr>
                <w:i/>
                <w:iCs/>
              </w:rPr>
              <w:t>Przygody plastyczne fotografii</w:t>
            </w:r>
            <w:r w:rsidRPr="00CF419A">
              <w:t>, Gdańsk 2002.</w:t>
            </w:r>
          </w:p>
          <w:p w:rsidR="00C552FE" w:rsidRPr="00CF419A" w:rsidRDefault="00C552FE" w:rsidP="00C552FE">
            <w:r w:rsidRPr="00CF419A">
              <w:t>Tu: 2. Fotografia przejmuje nowe funkcje, 3. Lustro rzeczywistości czy uległe tworzywo.</w:t>
            </w:r>
          </w:p>
          <w:p w:rsidR="00C552FE" w:rsidRPr="00CF419A" w:rsidRDefault="00C552FE" w:rsidP="00C552FE">
            <w:r w:rsidRPr="00CF419A">
              <w:t xml:space="preserve">3. Hans </w:t>
            </w:r>
            <w:proofErr w:type="spellStart"/>
            <w:r w:rsidRPr="00CF419A">
              <w:t>Belting</w:t>
            </w:r>
            <w:proofErr w:type="spellEnd"/>
            <w:r w:rsidRPr="00CF419A">
              <w:t xml:space="preserve">, </w:t>
            </w:r>
            <w:r w:rsidRPr="00CF419A">
              <w:rPr>
                <w:i/>
                <w:iCs/>
              </w:rPr>
              <w:t>Antropologia obrazu. Szkice do nauki o obrazie</w:t>
            </w:r>
            <w:r w:rsidRPr="00CF419A">
              <w:t>, przeł. M. Bryl, Kraków 2007.</w:t>
            </w:r>
          </w:p>
          <w:p w:rsidR="00C552FE" w:rsidRPr="00CF419A" w:rsidRDefault="00C552FE" w:rsidP="00C552FE">
            <w:r w:rsidRPr="00CF419A">
              <w:t>Tu:</w:t>
            </w:r>
            <w:r w:rsidRPr="00CF419A">
              <w:rPr>
                <w:i/>
                <w:iCs/>
              </w:rPr>
              <w:t xml:space="preserve"> Transparencja medium. Obraz fotograficzny.  </w:t>
            </w:r>
          </w:p>
          <w:p w:rsidR="00C552FE" w:rsidRPr="00CF419A" w:rsidRDefault="00C552FE" w:rsidP="00C552FE">
            <w:pPr>
              <w:jc w:val="both"/>
            </w:pPr>
            <w:r w:rsidRPr="00CF419A">
              <w:t xml:space="preserve">4. Rudolf </w:t>
            </w:r>
            <w:proofErr w:type="spellStart"/>
            <w:r w:rsidRPr="00CF419A">
              <w:t>Arnheim</w:t>
            </w:r>
            <w:proofErr w:type="spellEnd"/>
            <w:r w:rsidRPr="00CF419A">
              <w:t xml:space="preserve">, </w:t>
            </w:r>
            <w:r w:rsidRPr="00CF419A">
              <w:rPr>
                <w:i/>
                <w:iCs/>
              </w:rPr>
              <w:t>Ruch</w:t>
            </w:r>
            <w:r w:rsidRPr="00CF419A">
              <w:t xml:space="preserve">, w: tegoż: </w:t>
            </w:r>
            <w:r w:rsidRPr="00CF419A">
              <w:rPr>
                <w:i/>
                <w:iCs/>
              </w:rPr>
              <w:t>Sztuka i percepcja wzrokowa. Psychologia twórczego oka</w:t>
            </w:r>
            <w:r w:rsidRPr="00CF419A">
              <w:t>, przeł. J. Mach, Gdańsk 2004.</w:t>
            </w:r>
          </w:p>
          <w:p w:rsidR="00C552FE" w:rsidRPr="00CF419A" w:rsidRDefault="00C552FE" w:rsidP="00C552FE">
            <w:r w:rsidRPr="00CF419A">
              <w:t xml:space="preserve">5. Karel Reich, </w:t>
            </w:r>
            <w:r w:rsidRPr="00CF419A">
              <w:rPr>
                <w:i/>
                <w:iCs/>
              </w:rPr>
              <w:t>Technika montażu filmowego</w:t>
            </w:r>
            <w:r w:rsidRPr="00CF419A">
              <w:t xml:space="preserve">, przeł. L. Pijanowski, W. Wertenstein, Warszawa 1967. </w:t>
            </w:r>
          </w:p>
          <w:p w:rsidR="00C552FE" w:rsidRPr="00CF419A" w:rsidRDefault="00C552FE" w:rsidP="00C552FE">
            <w:r w:rsidRPr="00CF419A">
              <w:t xml:space="preserve">Tu: część pierwsza: </w:t>
            </w:r>
            <w:r w:rsidRPr="00CF419A">
              <w:rPr>
                <w:i/>
                <w:iCs/>
              </w:rPr>
              <w:t>Historia montażu.</w:t>
            </w:r>
            <w:r w:rsidRPr="00CF419A">
              <w:t xml:space="preserve"> </w:t>
            </w:r>
          </w:p>
          <w:p w:rsidR="00C552FE" w:rsidRPr="00CF419A" w:rsidRDefault="00C552FE" w:rsidP="00C552FE">
            <w:r w:rsidRPr="00CF419A">
              <w:t xml:space="preserve">6. J. Płażewski, </w:t>
            </w:r>
            <w:r w:rsidRPr="00CF419A">
              <w:rPr>
                <w:i/>
                <w:iCs/>
              </w:rPr>
              <w:t>Język filmu</w:t>
            </w:r>
            <w:r w:rsidRPr="00CF419A">
              <w:t>, Warszawa 1982 (fragmenty).</w:t>
            </w:r>
          </w:p>
          <w:p w:rsidR="00C552FE" w:rsidRPr="00CF419A" w:rsidRDefault="00C552FE" w:rsidP="00C552FE">
            <w:r w:rsidRPr="00CF419A">
              <w:t>7. Jurij Łotman, Semiotyka filmu, przeł. J. Faryno, T. Miczka, Warszawa 1983 (fragmenty).</w:t>
            </w:r>
          </w:p>
          <w:p w:rsidR="00C552FE" w:rsidRPr="00CF419A" w:rsidRDefault="00C552FE" w:rsidP="00C552FE">
            <w:r w:rsidRPr="00CF419A">
              <w:t xml:space="preserve">8. Wybrane teksty z antologii </w:t>
            </w:r>
            <w:r w:rsidRPr="00CF419A">
              <w:rPr>
                <w:i/>
                <w:iCs/>
              </w:rPr>
              <w:t xml:space="preserve">Cudowny </w:t>
            </w:r>
            <w:proofErr w:type="spellStart"/>
            <w:r w:rsidRPr="00CF419A">
              <w:rPr>
                <w:i/>
                <w:iCs/>
              </w:rPr>
              <w:t>Kinemo</w:t>
            </w:r>
            <w:proofErr w:type="spellEnd"/>
            <w:r w:rsidRPr="00CF419A">
              <w:rPr>
                <w:i/>
                <w:iCs/>
              </w:rPr>
              <w:t>. Rosyjska myśl filmowa</w:t>
            </w:r>
            <w:r w:rsidRPr="00CF419A">
              <w:t>, pod red. T. Szczepańskiego i B. Żyłko, Gdańsk 2001.</w:t>
            </w:r>
          </w:p>
          <w:p w:rsidR="00C552FE" w:rsidRPr="00CF419A" w:rsidRDefault="00C552FE" w:rsidP="00C552FE">
            <w:r w:rsidRPr="00CF419A">
              <w:t xml:space="preserve">9. Piotr Skrzypczyk, </w:t>
            </w:r>
            <w:r w:rsidRPr="00CF419A">
              <w:rPr>
                <w:i/>
                <w:iCs/>
              </w:rPr>
              <w:t>Aktor i jego postać ekranowa. Aktorstwo ery kina niemego w teorii i refleksji krytycznej</w:t>
            </w:r>
            <w:r w:rsidRPr="00CF419A">
              <w:t>, Toruń 2009.</w:t>
            </w:r>
          </w:p>
          <w:p w:rsidR="00C552FE" w:rsidRPr="00CF419A" w:rsidRDefault="00C552FE" w:rsidP="00C552FE">
            <w:r w:rsidRPr="00CF419A">
              <w:t xml:space="preserve">Tu: Rozdział 1: </w:t>
            </w:r>
            <w:r w:rsidRPr="00CF419A">
              <w:rPr>
                <w:i/>
                <w:iCs/>
              </w:rPr>
              <w:t>W sferze głównych kategorii teoretycznych. „Postać ekranowa” aktora filmowego</w:t>
            </w:r>
            <w:r w:rsidRPr="00CF419A">
              <w:t>.</w:t>
            </w:r>
          </w:p>
          <w:p w:rsidR="00C552FE" w:rsidRPr="00CF419A" w:rsidRDefault="00C552FE" w:rsidP="00C552FE">
            <w:r w:rsidRPr="00CF419A">
              <w:t xml:space="preserve">10. Tadeusz Lubelski, </w:t>
            </w:r>
            <w:r w:rsidRPr="00CF419A">
              <w:rPr>
                <w:i/>
                <w:iCs/>
              </w:rPr>
              <w:t>Autor filmowy po stu latach kina</w:t>
            </w:r>
            <w:r w:rsidRPr="00CF419A">
              <w:t xml:space="preserve">, w: </w:t>
            </w:r>
            <w:r w:rsidRPr="00CF419A">
              <w:rPr>
                <w:i/>
                <w:iCs/>
              </w:rPr>
              <w:t>Od fotografii do rzeczywistości wirtualnej</w:t>
            </w:r>
            <w:r w:rsidRPr="00CF419A">
              <w:t>, pod red. M. Hopfinger, Warszawa 1997.</w:t>
            </w:r>
          </w:p>
          <w:p w:rsidR="00C552FE" w:rsidRPr="00CF419A" w:rsidRDefault="00C552FE" w:rsidP="00C552FE">
            <w:pPr>
              <w:jc w:val="both"/>
            </w:pPr>
            <w:r w:rsidRPr="00CF419A">
              <w:t xml:space="preserve">11. Opowiadanie – narracja, w: A. Helman, A. </w:t>
            </w:r>
            <w:proofErr w:type="spellStart"/>
            <w:r w:rsidRPr="00CF419A">
              <w:t>Pitrus</w:t>
            </w:r>
            <w:proofErr w:type="spellEnd"/>
            <w:r w:rsidRPr="00CF419A">
              <w:t xml:space="preserve">, </w:t>
            </w:r>
            <w:r w:rsidRPr="00CF419A">
              <w:rPr>
                <w:i/>
                <w:iCs/>
              </w:rPr>
              <w:t>Podstawy wiedzy o filmie</w:t>
            </w:r>
            <w:r w:rsidRPr="00CF419A">
              <w:t>, Gdańsk 2008.</w:t>
            </w:r>
          </w:p>
          <w:p w:rsidR="00C552FE" w:rsidRPr="00CF419A" w:rsidRDefault="00C552FE" w:rsidP="00C552FE">
            <w:pPr>
              <w:jc w:val="both"/>
            </w:pPr>
            <w:r w:rsidRPr="00CF419A">
              <w:t xml:space="preserve">12. Marek </w:t>
            </w:r>
            <w:proofErr w:type="spellStart"/>
            <w:r w:rsidRPr="00CF419A">
              <w:t>Haltof</w:t>
            </w:r>
            <w:proofErr w:type="spellEnd"/>
            <w:r w:rsidRPr="00CF419A">
              <w:t xml:space="preserve">, </w:t>
            </w:r>
            <w:r w:rsidRPr="00CF419A">
              <w:rPr>
                <w:i/>
                <w:iCs/>
              </w:rPr>
              <w:t xml:space="preserve">Autor i kino artystyczne. Przypadek Paula </w:t>
            </w:r>
            <w:proofErr w:type="spellStart"/>
            <w:r w:rsidRPr="00CF419A">
              <w:rPr>
                <w:i/>
                <w:iCs/>
              </w:rPr>
              <w:t>Coxa</w:t>
            </w:r>
            <w:proofErr w:type="spellEnd"/>
            <w:r w:rsidRPr="00CF419A">
              <w:t xml:space="preserve">, Kraków 2001, Tu: </w:t>
            </w:r>
            <w:r w:rsidRPr="00CF419A">
              <w:rPr>
                <w:i/>
                <w:iCs/>
              </w:rPr>
              <w:t>O koncepcji autora w krytyce i teorii filmu, Autor a instytucja kina artystycznego.</w:t>
            </w:r>
            <w:r w:rsidRPr="00CF419A">
              <w:t xml:space="preserve"> </w:t>
            </w:r>
          </w:p>
          <w:p w:rsidR="00C552FE" w:rsidRPr="00CF419A" w:rsidRDefault="00C552FE" w:rsidP="00C552FE">
            <w:r w:rsidRPr="00CF419A">
              <w:t xml:space="preserve">13. Małgorzata Jakubowska, </w:t>
            </w:r>
            <w:r w:rsidRPr="00CF419A">
              <w:rPr>
                <w:i/>
                <w:iCs/>
              </w:rPr>
              <w:t>Żeglowanie po filmie</w:t>
            </w:r>
            <w:r w:rsidRPr="00CF419A">
              <w:t>, Kraków 2006.</w:t>
            </w:r>
          </w:p>
          <w:p w:rsidR="00C552FE" w:rsidRPr="00CF419A" w:rsidRDefault="00C552FE" w:rsidP="00C552FE">
            <w:r w:rsidRPr="00CF419A">
              <w:t xml:space="preserve">Tu: </w:t>
            </w:r>
            <w:r w:rsidRPr="00CF419A">
              <w:rPr>
                <w:i/>
                <w:iCs/>
              </w:rPr>
              <w:t>Przyjemność i analiza tekstu – kilka uwag o metodzie</w:t>
            </w:r>
            <w:r w:rsidRPr="00CF419A">
              <w:t xml:space="preserve"> .</w:t>
            </w:r>
          </w:p>
          <w:p w:rsidR="00C552FE" w:rsidRPr="00CF419A" w:rsidRDefault="00C552FE" w:rsidP="00C552FE">
            <w:r w:rsidRPr="00CF419A">
              <w:t xml:space="preserve">14. Ch. Metz, </w:t>
            </w:r>
            <w:r w:rsidRPr="00CF419A">
              <w:rPr>
                <w:i/>
                <w:iCs/>
              </w:rPr>
              <w:t>Pragnienie i jego brak</w:t>
            </w:r>
            <w:r w:rsidRPr="00CF419A">
              <w:t>, przeł. A. Helman, w: „Film na świecie” 1989 nr 369</w:t>
            </w:r>
          </w:p>
          <w:p w:rsidR="00C552FE" w:rsidRPr="00CF419A" w:rsidRDefault="00C552FE" w:rsidP="00C552FE">
            <w:r w:rsidRPr="00CF419A">
              <w:t xml:space="preserve">15. </w:t>
            </w:r>
            <w:proofErr w:type="spellStart"/>
            <w:r w:rsidRPr="00CF419A">
              <w:t>Slavoj</w:t>
            </w:r>
            <w:proofErr w:type="spellEnd"/>
            <w:r w:rsidRPr="00CF419A">
              <w:t xml:space="preserve"> </w:t>
            </w:r>
            <w:proofErr w:type="spellStart"/>
            <w:r w:rsidRPr="00CF419A">
              <w:rPr>
                <w:rStyle w:val="Uwydatnienie"/>
              </w:rPr>
              <w:t>Žižek</w:t>
            </w:r>
            <w:proofErr w:type="spellEnd"/>
            <w:r w:rsidRPr="00CF419A">
              <w:t xml:space="preserve">, </w:t>
            </w:r>
            <w:r w:rsidRPr="00CF419A">
              <w:rPr>
                <w:i/>
                <w:iCs/>
              </w:rPr>
              <w:t>Hitchcock: gadające głowy</w:t>
            </w:r>
            <w:r w:rsidRPr="00CF419A">
              <w:t xml:space="preserve">, przeł. Grzegorz </w:t>
            </w:r>
            <w:proofErr w:type="spellStart"/>
            <w:r w:rsidRPr="00CF419A">
              <w:t>Jankowicz</w:t>
            </w:r>
            <w:proofErr w:type="spellEnd"/>
            <w:r w:rsidRPr="00CF419A">
              <w:t xml:space="preserve">, w: tegoż: </w:t>
            </w:r>
            <w:proofErr w:type="spellStart"/>
            <w:r w:rsidRPr="00CF419A">
              <w:rPr>
                <w:i/>
                <w:iCs/>
              </w:rPr>
              <w:t>Lacrimae</w:t>
            </w:r>
            <w:proofErr w:type="spellEnd"/>
            <w:r w:rsidRPr="00CF419A">
              <w:rPr>
                <w:i/>
                <w:iCs/>
              </w:rPr>
              <w:t xml:space="preserve"> rerum. Kieślowski, Hitchcock, Tarkowski, Lynch</w:t>
            </w:r>
            <w:r w:rsidRPr="00CF419A">
              <w:t>, Kraków 2007.</w:t>
            </w:r>
          </w:p>
          <w:p w:rsidR="00392068" w:rsidRPr="00CF419A" w:rsidRDefault="00C552FE" w:rsidP="00C552FE">
            <w:pPr>
              <w:rPr>
                <w:sz w:val="24"/>
                <w:szCs w:val="24"/>
              </w:rPr>
            </w:pPr>
            <w:r w:rsidRPr="00CF419A">
              <w:t xml:space="preserve">16. M. </w:t>
            </w:r>
            <w:proofErr w:type="spellStart"/>
            <w:r w:rsidRPr="00CF419A">
              <w:t>Przylipiak</w:t>
            </w:r>
            <w:proofErr w:type="spellEnd"/>
            <w:r w:rsidRPr="00CF419A">
              <w:t xml:space="preserve">, </w:t>
            </w:r>
            <w:r w:rsidRPr="00CF419A">
              <w:rPr>
                <w:i/>
                <w:iCs/>
              </w:rPr>
              <w:t>Kino stylu zerowego. Z zagadnień estetyki filmu fabularnego</w:t>
            </w:r>
            <w:r w:rsidRPr="00CF419A">
              <w:t>, Gdańsk 1994.</w:t>
            </w:r>
          </w:p>
        </w:tc>
      </w:tr>
      <w:tr w:rsidR="00392068" w:rsidRPr="00CF419A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Literatura uzupełniająca</w:t>
            </w:r>
          </w:p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552FE" w:rsidRPr="00CF419A" w:rsidRDefault="00C552FE" w:rsidP="00C552FE">
            <w:pPr>
              <w:rPr>
                <w:i/>
                <w:iCs/>
              </w:rPr>
            </w:pPr>
            <w:r w:rsidRPr="00CF419A">
              <w:rPr>
                <w:lang w:val="en-US"/>
              </w:rPr>
              <w:t xml:space="preserve">D. Bordwell, K. Thompson, </w:t>
            </w:r>
            <w:r w:rsidRPr="00CF419A">
              <w:rPr>
                <w:i/>
                <w:iCs/>
                <w:lang w:val="en-US"/>
              </w:rPr>
              <w:t xml:space="preserve">Film art. </w:t>
            </w:r>
            <w:r w:rsidRPr="00CF419A">
              <w:rPr>
                <w:i/>
                <w:iCs/>
              </w:rPr>
              <w:t>Sztuka filmowa. Wprowadzenie</w:t>
            </w:r>
            <w:r w:rsidRPr="00CF419A">
              <w:t>, przeł. B. Rosińska, Warszawa 2010.</w:t>
            </w:r>
          </w:p>
          <w:p w:rsidR="00C552FE" w:rsidRPr="00CF419A" w:rsidRDefault="00C552FE" w:rsidP="00C552FE">
            <w:r w:rsidRPr="00CF419A">
              <w:rPr>
                <w:i/>
                <w:iCs/>
              </w:rPr>
              <w:t>Od fotografii do rzeczywistości wirtualnej</w:t>
            </w:r>
            <w:r w:rsidRPr="00CF419A">
              <w:t>, pod red. M. Hopfinger,  Warszawa 1997 (całość).</w:t>
            </w:r>
          </w:p>
          <w:p w:rsidR="00C552FE" w:rsidRPr="00CF419A" w:rsidRDefault="00C552FE" w:rsidP="00C552FE">
            <w:r w:rsidRPr="00CF419A">
              <w:t xml:space="preserve">Urszula Czartoryska, </w:t>
            </w:r>
            <w:r w:rsidRPr="00CF419A">
              <w:rPr>
                <w:i/>
                <w:iCs/>
              </w:rPr>
              <w:t>Przygody plastyczne fotografii</w:t>
            </w:r>
            <w:r w:rsidRPr="00CF419A">
              <w:t>, Gdańsk 2002 (całość).</w:t>
            </w:r>
          </w:p>
          <w:p w:rsidR="00C552FE" w:rsidRPr="00CF419A" w:rsidRDefault="00C552FE" w:rsidP="00C552FE">
            <w:r w:rsidRPr="00CF419A">
              <w:t xml:space="preserve">Roland Barthes, </w:t>
            </w:r>
            <w:r w:rsidRPr="00CF419A">
              <w:rPr>
                <w:i/>
                <w:iCs/>
              </w:rPr>
              <w:t>Światło obrazu. Uwagi o fotografii</w:t>
            </w:r>
            <w:r w:rsidRPr="00CF419A">
              <w:t>, przeł. J. Trznadel, Warszawa 1995.</w:t>
            </w:r>
          </w:p>
          <w:p w:rsidR="00C552FE" w:rsidRPr="00CF419A" w:rsidRDefault="00C552FE" w:rsidP="00C552FE">
            <w:proofErr w:type="spellStart"/>
            <w:r w:rsidRPr="00CF419A">
              <w:t>Andre</w:t>
            </w:r>
            <w:proofErr w:type="spellEnd"/>
            <w:r w:rsidRPr="00CF419A">
              <w:t xml:space="preserve"> </w:t>
            </w:r>
            <w:proofErr w:type="spellStart"/>
            <w:r w:rsidRPr="00CF419A">
              <w:t>Rouille</w:t>
            </w:r>
            <w:proofErr w:type="spellEnd"/>
            <w:r w:rsidRPr="00CF419A">
              <w:t xml:space="preserve">, </w:t>
            </w:r>
            <w:r w:rsidRPr="00CF419A">
              <w:rPr>
                <w:i/>
                <w:iCs/>
              </w:rPr>
              <w:t>Fotografia. Między dokumentem a sztuką współczesną</w:t>
            </w:r>
            <w:r w:rsidRPr="00CF419A">
              <w:t xml:space="preserve">, przeł. O. </w:t>
            </w:r>
            <w:proofErr w:type="spellStart"/>
            <w:r w:rsidRPr="00CF419A">
              <w:t>Hedemann</w:t>
            </w:r>
            <w:proofErr w:type="spellEnd"/>
            <w:r w:rsidRPr="00CF419A">
              <w:t>, Kraków 2007.</w:t>
            </w:r>
          </w:p>
          <w:p w:rsidR="00C552FE" w:rsidRPr="00CF419A" w:rsidRDefault="00C552FE" w:rsidP="00C552FE">
            <w:r w:rsidRPr="00CF419A">
              <w:t xml:space="preserve">Hans </w:t>
            </w:r>
            <w:proofErr w:type="spellStart"/>
            <w:r w:rsidRPr="00CF419A">
              <w:t>Belting</w:t>
            </w:r>
            <w:proofErr w:type="spellEnd"/>
            <w:r w:rsidRPr="00CF419A">
              <w:t xml:space="preserve">, </w:t>
            </w:r>
            <w:r w:rsidRPr="00CF419A">
              <w:rPr>
                <w:i/>
                <w:iCs/>
              </w:rPr>
              <w:t>Antropologia obrazu. Szkice do nauki o obrazie</w:t>
            </w:r>
            <w:r w:rsidRPr="00CF419A">
              <w:t>, przeł. M. Bryl, Kraków 2007.</w:t>
            </w:r>
          </w:p>
          <w:p w:rsidR="00C552FE" w:rsidRPr="00CF419A" w:rsidRDefault="00C552FE" w:rsidP="00C552FE">
            <w:r w:rsidRPr="00CF419A">
              <w:t xml:space="preserve">Karel Reich, </w:t>
            </w:r>
            <w:r w:rsidRPr="00CF419A">
              <w:rPr>
                <w:i/>
                <w:iCs/>
              </w:rPr>
              <w:t>Technika montażu filmowego</w:t>
            </w:r>
            <w:r w:rsidRPr="00CF419A">
              <w:t>, przeł. L. Pijanowski, W. Wertenstein, Warszawa 1967 (całość).</w:t>
            </w:r>
          </w:p>
          <w:p w:rsidR="00C552FE" w:rsidRPr="00CF419A" w:rsidRDefault="00C552FE" w:rsidP="00C552FE">
            <w:r w:rsidRPr="00CF419A">
              <w:t xml:space="preserve">J. Płażewski, </w:t>
            </w:r>
            <w:r w:rsidRPr="00CF419A">
              <w:rPr>
                <w:i/>
                <w:iCs/>
              </w:rPr>
              <w:t>Język filmu</w:t>
            </w:r>
            <w:r w:rsidRPr="00CF419A">
              <w:t>, Warszawa 1982 (całość).</w:t>
            </w:r>
          </w:p>
          <w:p w:rsidR="00C552FE" w:rsidRPr="00CF419A" w:rsidRDefault="00C552FE" w:rsidP="00C552FE">
            <w:r w:rsidRPr="00CF419A">
              <w:t xml:space="preserve">Jurij Łotman, </w:t>
            </w:r>
            <w:r w:rsidRPr="00CF419A">
              <w:rPr>
                <w:i/>
                <w:iCs/>
              </w:rPr>
              <w:t>Semiotyka filmu</w:t>
            </w:r>
            <w:r w:rsidRPr="00CF419A">
              <w:t>, przeł. J. Faryno, T. Miczka, Warszawa 1983 (całość).</w:t>
            </w:r>
          </w:p>
          <w:p w:rsidR="00C552FE" w:rsidRPr="00CF419A" w:rsidRDefault="00C552FE" w:rsidP="00C552FE">
            <w:r w:rsidRPr="00CF419A">
              <w:t xml:space="preserve">A. Helman, A. </w:t>
            </w:r>
            <w:proofErr w:type="spellStart"/>
            <w:r w:rsidRPr="00CF419A">
              <w:t>Pitrus</w:t>
            </w:r>
            <w:proofErr w:type="spellEnd"/>
            <w:r w:rsidRPr="00CF419A">
              <w:t xml:space="preserve">, </w:t>
            </w:r>
            <w:r w:rsidRPr="00CF419A">
              <w:rPr>
                <w:i/>
                <w:iCs/>
              </w:rPr>
              <w:t>Podstawy wiedzy o filmie</w:t>
            </w:r>
            <w:r w:rsidRPr="00CF419A">
              <w:t>, Gdańsk 2008.</w:t>
            </w:r>
          </w:p>
          <w:p w:rsidR="00C552FE" w:rsidRPr="00CF419A" w:rsidRDefault="00C552FE" w:rsidP="00C552FE">
            <w:pPr>
              <w:jc w:val="both"/>
            </w:pPr>
            <w:r w:rsidRPr="00CF419A">
              <w:t xml:space="preserve">Edgar </w:t>
            </w:r>
            <w:proofErr w:type="spellStart"/>
            <w:r w:rsidRPr="00CF419A">
              <w:t>Morin</w:t>
            </w:r>
            <w:proofErr w:type="spellEnd"/>
            <w:r w:rsidRPr="00CF419A">
              <w:t xml:space="preserve">, </w:t>
            </w:r>
            <w:r w:rsidRPr="00CF419A">
              <w:rPr>
                <w:i/>
                <w:iCs/>
              </w:rPr>
              <w:t>Kino i wyobraźnia</w:t>
            </w:r>
            <w:r w:rsidRPr="00CF419A">
              <w:t xml:space="preserve">, przeł. K. Eberhardt, Warszawa 1975. </w:t>
            </w:r>
          </w:p>
          <w:p w:rsidR="00C552FE" w:rsidRPr="00CF419A" w:rsidRDefault="00C552FE" w:rsidP="00C552FE">
            <w:r w:rsidRPr="00CF419A">
              <w:t xml:space="preserve">Małgorzata Jakubowska, </w:t>
            </w:r>
            <w:r w:rsidRPr="00CF419A">
              <w:rPr>
                <w:i/>
                <w:iCs/>
              </w:rPr>
              <w:t>Żeglowanie po filmie</w:t>
            </w:r>
            <w:r w:rsidRPr="00CF419A">
              <w:t>, Kraków 2006 (całość).</w:t>
            </w:r>
          </w:p>
          <w:p w:rsidR="004C2A61" w:rsidRPr="00CF419A" w:rsidRDefault="00C552FE" w:rsidP="00C552FE">
            <w:pPr>
              <w:rPr>
                <w:sz w:val="24"/>
                <w:szCs w:val="24"/>
              </w:rPr>
            </w:pPr>
            <w:proofErr w:type="spellStart"/>
            <w:r w:rsidRPr="00CF419A">
              <w:t>Slavoj</w:t>
            </w:r>
            <w:proofErr w:type="spellEnd"/>
            <w:r w:rsidRPr="00CF419A">
              <w:t xml:space="preserve"> </w:t>
            </w:r>
            <w:proofErr w:type="spellStart"/>
            <w:r w:rsidRPr="00CF419A">
              <w:t>Zizek</w:t>
            </w:r>
            <w:proofErr w:type="spellEnd"/>
            <w:r w:rsidRPr="00CF419A">
              <w:t xml:space="preserve">, </w:t>
            </w:r>
            <w:proofErr w:type="spellStart"/>
            <w:r w:rsidRPr="00CF419A">
              <w:rPr>
                <w:i/>
                <w:iCs/>
              </w:rPr>
              <w:t>Lacrimae</w:t>
            </w:r>
            <w:proofErr w:type="spellEnd"/>
            <w:r w:rsidRPr="00CF419A">
              <w:rPr>
                <w:i/>
                <w:iCs/>
              </w:rPr>
              <w:t xml:space="preserve"> rerum. Kieślowski, Hitchcock, Tarkowski, Lynch</w:t>
            </w:r>
            <w:r w:rsidRPr="00CF419A">
              <w:t xml:space="preserve">, przeł. Grzegorz </w:t>
            </w:r>
            <w:proofErr w:type="spellStart"/>
            <w:r w:rsidRPr="00CF419A">
              <w:t>Jankowicz</w:t>
            </w:r>
            <w:proofErr w:type="spellEnd"/>
            <w:r w:rsidRPr="00CF419A">
              <w:t>,  Kraków 2007.</w:t>
            </w:r>
          </w:p>
        </w:tc>
      </w:tr>
    </w:tbl>
    <w:p w:rsidR="00392068" w:rsidRPr="00CF419A" w:rsidRDefault="00392068" w:rsidP="00392068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392068" w:rsidRPr="00CF419A" w:rsidTr="00B30AAC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rPr>
                <w:sz w:val="24"/>
                <w:szCs w:val="24"/>
              </w:rPr>
            </w:pPr>
          </w:p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92068" w:rsidRPr="00CF419A" w:rsidRDefault="00C552FE" w:rsidP="00197562">
            <w:pPr>
              <w:rPr>
                <w:sz w:val="24"/>
                <w:szCs w:val="24"/>
              </w:rPr>
            </w:pPr>
            <w:r w:rsidRPr="00CF419A">
              <w:rPr>
                <w:sz w:val="22"/>
                <w:szCs w:val="22"/>
              </w:rPr>
              <w:t>Wykład konwersatoryjny, analiza fragmentów filmów, analiza tekstów teoretycznych. Konwersatorium.</w:t>
            </w:r>
          </w:p>
        </w:tc>
      </w:tr>
      <w:tr w:rsidR="00392068" w:rsidRPr="00CF419A" w:rsidTr="0022267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2068" w:rsidRPr="00CF419A" w:rsidRDefault="00392068">
            <w:pPr>
              <w:jc w:val="center"/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 xml:space="preserve">Metody weryfikacji efektów </w:t>
            </w:r>
            <w:r w:rsidR="008D478D" w:rsidRPr="00CF419A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2068" w:rsidRPr="00CF419A" w:rsidRDefault="0022267F">
            <w:pPr>
              <w:jc w:val="center"/>
              <w:rPr>
                <w:sz w:val="24"/>
                <w:szCs w:val="24"/>
              </w:rPr>
            </w:pPr>
            <w:r w:rsidRPr="0022267F">
              <w:rPr>
                <w:rFonts w:ascii="Cambria" w:hAnsi="Cambria"/>
                <w:sz w:val="22"/>
                <w:szCs w:val="22"/>
              </w:rPr>
              <w:t>Nr efektu uczenia się /grupy efektów</w:t>
            </w:r>
          </w:p>
        </w:tc>
      </w:tr>
      <w:tr w:rsidR="00C552FE" w:rsidRPr="00CF419A" w:rsidTr="0093647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C552FE" w:rsidRPr="00CF419A" w:rsidRDefault="00C552FE" w:rsidP="00E67E2C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Sprawdzanie (podczas ćwiczeń) znajomości zadanych tekstów i umiejętności posługiwania się zdobytą wiedzą do analizy i interpretacji utworów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552FE" w:rsidRPr="00CF419A" w:rsidRDefault="00C552FE" w:rsidP="00E67E2C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01  02  03</w:t>
            </w:r>
          </w:p>
        </w:tc>
      </w:tr>
      <w:tr w:rsidR="00C552FE" w:rsidRPr="00CF419A" w:rsidTr="00936473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552FE" w:rsidRPr="00CF419A" w:rsidRDefault="00C552FE" w:rsidP="00E67E2C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Praca pisemna – interpretacja współczesnego utworu filmowego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552FE" w:rsidRPr="00CF419A" w:rsidRDefault="00C552FE" w:rsidP="00E67E2C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01   02  03  04  05</w:t>
            </w:r>
          </w:p>
        </w:tc>
      </w:tr>
      <w:tr w:rsidR="00392068" w:rsidRPr="00CF419A" w:rsidTr="00B30AAC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2068" w:rsidRPr="00CF419A" w:rsidRDefault="00392068">
            <w:pPr>
              <w:rPr>
                <w:sz w:val="24"/>
                <w:szCs w:val="24"/>
              </w:rPr>
            </w:pPr>
            <w:r w:rsidRPr="00CF419A">
              <w:rPr>
                <w:sz w:val="24"/>
                <w:szCs w:val="24"/>
              </w:rPr>
              <w:t>Forma i warunki zaliczenia</w:t>
            </w:r>
          </w:p>
          <w:p w:rsidR="00392068" w:rsidRPr="00CF419A" w:rsidRDefault="00392068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552FE" w:rsidRPr="00CF419A" w:rsidRDefault="00C552FE" w:rsidP="00C552FE">
            <w:pPr>
              <w:rPr>
                <w:sz w:val="22"/>
                <w:szCs w:val="22"/>
              </w:rPr>
            </w:pPr>
            <w:r w:rsidRPr="00CF419A">
              <w:rPr>
                <w:sz w:val="22"/>
                <w:szCs w:val="22"/>
              </w:rPr>
              <w:t>ZO</w:t>
            </w:r>
          </w:p>
          <w:p w:rsidR="00C552FE" w:rsidRPr="00CF419A" w:rsidRDefault="003A00F2" w:rsidP="00C55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C552FE" w:rsidRPr="00CF419A">
              <w:rPr>
                <w:sz w:val="22"/>
                <w:szCs w:val="22"/>
              </w:rPr>
              <w:t>ktywność na ćwiczeniach – 60%</w:t>
            </w:r>
          </w:p>
          <w:p w:rsidR="003C35EC" w:rsidRPr="00CF419A" w:rsidRDefault="00C552FE" w:rsidP="00C552FE">
            <w:pPr>
              <w:rPr>
                <w:sz w:val="24"/>
                <w:szCs w:val="24"/>
              </w:rPr>
            </w:pPr>
            <w:r w:rsidRPr="00CF419A">
              <w:rPr>
                <w:sz w:val="22"/>
                <w:szCs w:val="22"/>
              </w:rPr>
              <w:t>Praca pisemna –</w:t>
            </w:r>
            <w:r w:rsidR="003A00F2">
              <w:rPr>
                <w:sz w:val="22"/>
                <w:szCs w:val="22"/>
              </w:rPr>
              <w:t xml:space="preserve"> </w:t>
            </w:r>
            <w:r w:rsidRPr="00CF419A">
              <w:rPr>
                <w:sz w:val="22"/>
                <w:szCs w:val="22"/>
              </w:rPr>
              <w:t>40%</w:t>
            </w:r>
          </w:p>
        </w:tc>
      </w:tr>
    </w:tbl>
    <w:p w:rsidR="00392068" w:rsidRDefault="00392068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9B2618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9B2618" w:rsidRPr="004E4867" w:rsidRDefault="009B2618" w:rsidP="00E6595D">
            <w:pPr>
              <w:jc w:val="center"/>
              <w:rPr>
                <w:b/>
              </w:rPr>
            </w:pPr>
          </w:p>
          <w:p w:rsidR="009B2618" w:rsidRPr="004E4867" w:rsidRDefault="009B2618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9B2618" w:rsidRPr="004E4867" w:rsidRDefault="009B2618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9B2618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9B2618" w:rsidRPr="004E4867" w:rsidRDefault="009B2618" w:rsidP="00E6595D">
            <w:pPr>
              <w:jc w:val="center"/>
              <w:rPr>
                <w:sz w:val="24"/>
                <w:szCs w:val="24"/>
              </w:rPr>
            </w:pPr>
          </w:p>
          <w:p w:rsidR="009B2618" w:rsidRPr="004E4867" w:rsidRDefault="009B2618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9B2618" w:rsidRPr="004E4867" w:rsidRDefault="009B2618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  <w:vMerge/>
          </w:tcPr>
          <w:p w:rsidR="009B2618" w:rsidRPr="004E4867" w:rsidRDefault="009B2618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B2618" w:rsidRPr="004E4867" w:rsidRDefault="009B2618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9B2618" w:rsidRPr="004E4867" w:rsidRDefault="009B2618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</w:tcPr>
          <w:p w:rsidR="009B2618" w:rsidRPr="004E4867" w:rsidRDefault="009B2618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9B2618" w:rsidRPr="004E4867" w:rsidRDefault="009B261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9B2618" w:rsidRPr="004E4867" w:rsidRDefault="003A00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</w:tcPr>
          <w:p w:rsidR="009B2618" w:rsidRPr="004E4867" w:rsidRDefault="009B2618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9B2618" w:rsidRPr="004E4867" w:rsidRDefault="009B261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2" w:type="dxa"/>
          </w:tcPr>
          <w:p w:rsidR="009B2618" w:rsidRPr="004E4867" w:rsidRDefault="003A00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</w:tcPr>
          <w:p w:rsidR="009B2618" w:rsidRPr="004E4867" w:rsidRDefault="009B2618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9B2618" w:rsidRPr="004E4867" w:rsidRDefault="003A00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9B2618" w:rsidRPr="004E4867" w:rsidRDefault="003A00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</w:tcPr>
          <w:p w:rsidR="009B2618" w:rsidRPr="004E4867" w:rsidRDefault="009B261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9B2618" w:rsidRPr="004E4867" w:rsidRDefault="003A00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9B2618" w:rsidRPr="004E4867" w:rsidRDefault="003A00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</w:tcPr>
          <w:p w:rsidR="009B2618" w:rsidRPr="004E4867" w:rsidRDefault="009B261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9B2618" w:rsidRPr="004E4867" w:rsidRDefault="009B261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12" w:type="dxa"/>
          </w:tcPr>
          <w:p w:rsidR="009B2618" w:rsidRPr="004E4867" w:rsidRDefault="00C67764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</w:tcPr>
          <w:p w:rsidR="009B2618" w:rsidRPr="004E4867" w:rsidRDefault="009B261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9B2618" w:rsidRPr="004E4867" w:rsidRDefault="003A00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9B2618" w:rsidRPr="004E4867" w:rsidRDefault="003A00F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</w:tcPr>
          <w:p w:rsidR="009B2618" w:rsidRPr="004E4867" w:rsidRDefault="009B261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9B2618" w:rsidRPr="004E4867" w:rsidRDefault="009B2618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9B2618" w:rsidRPr="004E4867" w:rsidRDefault="009B2618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</w:tcPr>
          <w:p w:rsidR="009B2618" w:rsidRPr="004E4867" w:rsidRDefault="009B261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9B2618" w:rsidRPr="004E4867" w:rsidRDefault="009B2618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9B2618" w:rsidRPr="004E4867" w:rsidRDefault="009B2618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</w:tcPr>
          <w:p w:rsidR="009B2618" w:rsidRPr="004E4867" w:rsidRDefault="009B2618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9B2618" w:rsidRPr="004E4867" w:rsidRDefault="009B2618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9B2618" w:rsidRPr="004E4867" w:rsidRDefault="009B2618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9B2618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9B2618" w:rsidRPr="004E4867" w:rsidRDefault="009B2618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B2618" w:rsidRPr="004E4867" w:rsidRDefault="009B2618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9B2618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9B2618" w:rsidRPr="004E4867" w:rsidRDefault="009B2618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B2618" w:rsidRPr="004E4867" w:rsidRDefault="00BA5E20" w:rsidP="00BA5E2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2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(LITERATUROZNAWSTWO)</w:t>
            </w: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9B2618" w:rsidRPr="004E4867" w:rsidRDefault="009B2618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B2618" w:rsidRPr="004E4867" w:rsidRDefault="009B2618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9B2618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9B2618" w:rsidRPr="004E4867" w:rsidRDefault="009B2618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9B2618" w:rsidRPr="004E4867" w:rsidRDefault="009B2618" w:rsidP="009B261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9A4324">
              <w:rPr>
                <w:b/>
                <w:sz w:val="24"/>
                <w:szCs w:val="24"/>
              </w:rPr>
              <w:t>2</w:t>
            </w:r>
          </w:p>
        </w:tc>
      </w:tr>
    </w:tbl>
    <w:p w:rsidR="009B2618" w:rsidRDefault="009B2618" w:rsidP="00392068">
      <w:pPr>
        <w:rPr>
          <w:sz w:val="24"/>
          <w:szCs w:val="24"/>
        </w:rPr>
      </w:pPr>
    </w:p>
    <w:p w:rsidR="009B2618" w:rsidRDefault="009B2618" w:rsidP="00392068">
      <w:pPr>
        <w:rPr>
          <w:sz w:val="24"/>
          <w:szCs w:val="24"/>
        </w:rPr>
      </w:pPr>
    </w:p>
    <w:p w:rsidR="009B2618" w:rsidRPr="00CF419A" w:rsidRDefault="009B2618" w:rsidP="00392068">
      <w:pPr>
        <w:rPr>
          <w:sz w:val="24"/>
          <w:szCs w:val="24"/>
        </w:rPr>
      </w:pPr>
    </w:p>
    <w:p w:rsidR="00392068" w:rsidRPr="00CF419A" w:rsidRDefault="00392068" w:rsidP="003678EC">
      <w:pPr>
        <w:pStyle w:val="Default"/>
        <w:rPr>
          <w:rFonts w:ascii="Times New Roman" w:hAnsi="Times New Roman"/>
          <w:szCs w:val="24"/>
        </w:rPr>
      </w:pPr>
    </w:p>
    <w:p w:rsidR="0014353F" w:rsidRPr="00CF419A" w:rsidRDefault="0014353F" w:rsidP="0014353F">
      <w:pPr>
        <w:pStyle w:val="Nagwek2"/>
        <w:ind w:firstLine="0"/>
        <w:jc w:val="left"/>
        <w:rPr>
          <w:rFonts w:ascii="Times New Roman" w:hAnsi="Times New Roman"/>
          <w:color w:val="FF0000"/>
          <w:sz w:val="24"/>
          <w:szCs w:val="24"/>
        </w:rPr>
      </w:pPr>
      <w:r w:rsidRPr="00CF419A">
        <w:rPr>
          <w:rFonts w:ascii="Times New Roman" w:hAnsi="Times New Roman"/>
          <w:sz w:val="24"/>
          <w:szCs w:val="24"/>
        </w:rPr>
        <w:tab/>
      </w:r>
      <w:r w:rsidRPr="00CF419A">
        <w:rPr>
          <w:rFonts w:ascii="Times New Roman" w:hAnsi="Times New Roman"/>
          <w:sz w:val="24"/>
          <w:szCs w:val="24"/>
        </w:rPr>
        <w:tab/>
      </w:r>
      <w:r w:rsidRPr="00CF419A">
        <w:rPr>
          <w:rFonts w:ascii="Times New Roman" w:hAnsi="Times New Roman"/>
          <w:sz w:val="24"/>
          <w:szCs w:val="24"/>
        </w:rPr>
        <w:tab/>
      </w:r>
      <w:r w:rsidRPr="00CF419A">
        <w:rPr>
          <w:rFonts w:ascii="Times New Roman" w:hAnsi="Times New Roman"/>
          <w:sz w:val="24"/>
          <w:szCs w:val="24"/>
        </w:rPr>
        <w:tab/>
      </w:r>
    </w:p>
    <w:sectPr w:rsidR="0014353F" w:rsidRPr="00CF419A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E52A8"/>
    <w:multiLevelType w:val="hybridMultilevel"/>
    <w:tmpl w:val="82F0A3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068"/>
    <w:rsid w:val="000008E5"/>
    <w:rsid w:val="000C3F2B"/>
    <w:rsid w:val="00117153"/>
    <w:rsid w:val="00141CCE"/>
    <w:rsid w:val="0014353F"/>
    <w:rsid w:val="00162223"/>
    <w:rsid w:val="00170117"/>
    <w:rsid w:val="00197562"/>
    <w:rsid w:val="001D5E6B"/>
    <w:rsid w:val="001E6F5E"/>
    <w:rsid w:val="001F6EBF"/>
    <w:rsid w:val="0022267F"/>
    <w:rsid w:val="00287D5B"/>
    <w:rsid w:val="00295C1A"/>
    <w:rsid w:val="002B274F"/>
    <w:rsid w:val="002F49EF"/>
    <w:rsid w:val="003678EC"/>
    <w:rsid w:val="00380406"/>
    <w:rsid w:val="00392068"/>
    <w:rsid w:val="003A00F2"/>
    <w:rsid w:val="003C35EC"/>
    <w:rsid w:val="003D40CE"/>
    <w:rsid w:val="00432AC8"/>
    <w:rsid w:val="004459D6"/>
    <w:rsid w:val="00481B01"/>
    <w:rsid w:val="004A040D"/>
    <w:rsid w:val="004C2A61"/>
    <w:rsid w:val="004E61F0"/>
    <w:rsid w:val="00511B60"/>
    <w:rsid w:val="005420F1"/>
    <w:rsid w:val="005675F3"/>
    <w:rsid w:val="005C6478"/>
    <w:rsid w:val="00661F41"/>
    <w:rsid w:val="00695418"/>
    <w:rsid w:val="00704C9B"/>
    <w:rsid w:val="007C1D83"/>
    <w:rsid w:val="007E0AC7"/>
    <w:rsid w:val="00820977"/>
    <w:rsid w:val="00865589"/>
    <w:rsid w:val="00890C27"/>
    <w:rsid w:val="008D478D"/>
    <w:rsid w:val="008F3DC6"/>
    <w:rsid w:val="008F59A9"/>
    <w:rsid w:val="00922BD3"/>
    <w:rsid w:val="00953700"/>
    <w:rsid w:val="00966787"/>
    <w:rsid w:val="009A2E83"/>
    <w:rsid w:val="009A4324"/>
    <w:rsid w:val="009B1742"/>
    <w:rsid w:val="009B2618"/>
    <w:rsid w:val="00AA47C4"/>
    <w:rsid w:val="00AA4B52"/>
    <w:rsid w:val="00AD76EE"/>
    <w:rsid w:val="00AE1D95"/>
    <w:rsid w:val="00AE43A3"/>
    <w:rsid w:val="00B264BB"/>
    <w:rsid w:val="00B30AAC"/>
    <w:rsid w:val="00B518EA"/>
    <w:rsid w:val="00B62709"/>
    <w:rsid w:val="00B72677"/>
    <w:rsid w:val="00B9300E"/>
    <w:rsid w:val="00B97147"/>
    <w:rsid w:val="00BA5E20"/>
    <w:rsid w:val="00BF37A5"/>
    <w:rsid w:val="00C007B7"/>
    <w:rsid w:val="00C552FE"/>
    <w:rsid w:val="00C66D9C"/>
    <w:rsid w:val="00C67764"/>
    <w:rsid w:val="00C906C9"/>
    <w:rsid w:val="00CA3137"/>
    <w:rsid w:val="00CC26FB"/>
    <w:rsid w:val="00CF419A"/>
    <w:rsid w:val="00D23C09"/>
    <w:rsid w:val="00D25C5F"/>
    <w:rsid w:val="00D92D16"/>
    <w:rsid w:val="00D97F1B"/>
    <w:rsid w:val="00DB1396"/>
    <w:rsid w:val="00E1177B"/>
    <w:rsid w:val="00E31C2D"/>
    <w:rsid w:val="00EC0634"/>
    <w:rsid w:val="00ED5429"/>
    <w:rsid w:val="00EE7037"/>
    <w:rsid w:val="00F82FD3"/>
    <w:rsid w:val="00F8512A"/>
    <w:rsid w:val="00F9262D"/>
    <w:rsid w:val="00FB1C11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0F2A0"/>
  <w15:docId w15:val="{F8E00ABB-3A91-449B-AE0F-863CDA7E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2068"/>
  </w:style>
  <w:style w:type="paragraph" w:styleId="Nagwek1">
    <w:name w:val="heading 1"/>
    <w:basedOn w:val="Normalny"/>
    <w:next w:val="Normalny"/>
    <w:qFormat/>
    <w:rsid w:val="00392068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392068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Adreszwrotnynakopercie"/>
    <w:rsid w:val="00287D5B"/>
    <w:rPr>
      <w:sz w:val="32"/>
      <w:szCs w:val="32"/>
    </w:rPr>
  </w:style>
  <w:style w:type="paragraph" w:styleId="Adreszwrotnynakopercie">
    <w:name w:val="envelope return"/>
    <w:basedOn w:val="Normalny"/>
    <w:rsid w:val="00287D5B"/>
    <w:rPr>
      <w:rFonts w:ascii="Arial" w:hAnsi="Arial" w:cs="Arial"/>
    </w:rPr>
  </w:style>
  <w:style w:type="paragraph" w:customStyle="1" w:styleId="Default">
    <w:name w:val="Default"/>
    <w:rsid w:val="00392068"/>
    <w:pPr>
      <w:snapToGrid w:val="0"/>
    </w:pPr>
    <w:rPr>
      <w:rFonts w:ascii="Calibri" w:hAnsi="Calibri"/>
      <w:color w:val="000000"/>
      <w:sz w:val="24"/>
    </w:rPr>
  </w:style>
  <w:style w:type="paragraph" w:styleId="Tekstdymka">
    <w:name w:val="Balloon Text"/>
    <w:basedOn w:val="Normalny"/>
    <w:semiHidden/>
    <w:rsid w:val="004459D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197562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99"/>
    <w:qFormat/>
    <w:rsid w:val="00C552FE"/>
    <w:rPr>
      <w:i/>
      <w:iCs/>
    </w:rPr>
  </w:style>
  <w:style w:type="character" w:customStyle="1" w:styleId="Nagwek2Znak">
    <w:name w:val="Nagłówek 2 Znak"/>
    <w:basedOn w:val="Domylnaczcionkaakapitu"/>
    <w:link w:val="Nagwek2"/>
    <w:rsid w:val="002B274F"/>
    <w:rPr>
      <w:rFonts w:ascii="Cambria" w:hAnsi="Cambri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2" ma:contentTypeDescription="Utwórz nowy dokument." ma:contentTypeScope="" ma:versionID="b267a2363f461169d78003ee6099687e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4aa8dd65d527fa4c98a495ed31b8a986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2893B5-77E2-40B4-8555-B7D8FA654B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77BE1B-D73A-4FAA-B609-52A3E3358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F1C2AF-31D1-452A-9761-EBB36C8AC8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1399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>PWSZ w Elblągu</Company>
  <LinksUpToDate>false</LinksUpToDate>
  <CharactersWithSpaces>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Zenon Lica</dc:creator>
  <cp:lastModifiedBy>Teresa Kubryń</cp:lastModifiedBy>
  <cp:revision>6</cp:revision>
  <cp:lastPrinted>2016-05-23T16:29:00Z</cp:lastPrinted>
  <dcterms:created xsi:type="dcterms:W3CDTF">2021-09-16T21:19:00Z</dcterms:created>
  <dcterms:modified xsi:type="dcterms:W3CDTF">2021-09-19T15:41:00Z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